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A6" w:rsidRDefault="00BA0EA6" w:rsidP="00BA0EA6">
      <w:pPr>
        <w:tabs>
          <w:tab w:val="left" w:pos="6168"/>
        </w:tabs>
      </w:pPr>
      <w:r>
        <w:rPr>
          <w:noProof/>
          <w:lang w:eastAsia="fr-FR" w:bidi="ar-SA"/>
        </w:rPr>
        <w:drawing>
          <wp:anchor distT="0" distB="0" distL="114300" distR="114300" simplePos="0" relativeHeight="251661312" behindDoc="0" locked="0" layoutInCell="1" allowOverlap="1">
            <wp:simplePos x="0" y="0"/>
            <wp:positionH relativeFrom="column">
              <wp:posOffset>4782820</wp:posOffset>
            </wp:positionH>
            <wp:positionV relativeFrom="paragraph">
              <wp:posOffset>-105410</wp:posOffset>
            </wp:positionV>
            <wp:extent cx="1245235" cy="1062990"/>
            <wp:effectExtent l="0" t="0" r="0" b="0"/>
            <wp:wrapNone/>
            <wp:docPr id="1" name="Image 1" descr="73_savoie_NB_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73_savoie_NB_s_marian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mc:AlternateContent>
          <mc:Choice Requires="wps">
            <w:drawing>
              <wp:anchor distT="0" distB="0" distL="114300" distR="114300" simplePos="0" relativeHeight="251660288" behindDoc="0" locked="0" layoutInCell="1" allowOverlap="1">
                <wp:simplePos x="0" y="0"/>
                <wp:positionH relativeFrom="column">
                  <wp:posOffset>4608195</wp:posOffset>
                </wp:positionH>
                <wp:positionV relativeFrom="paragraph">
                  <wp:posOffset>-123825</wp:posOffset>
                </wp:positionV>
                <wp:extent cx="1619250" cy="1158875"/>
                <wp:effectExtent l="508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58875"/>
                        </a:xfrm>
                        <a:prstGeom prst="rect">
                          <a:avLst/>
                        </a:prstGeom>
                        <a:noFill/>
                        <a:ln w="9525">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ACC59" id="Rectangle 3" o:spid="_x0000_s1026" style="position:absolute;margin-left:362.85pt;margin-top:-9.75pt;width:127.5pt;height:91.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" filled="f" strokecolor="gray">
                <v:stroke joinstyle="round"/>
              </v:rect>
            </w:pict>
          </mc:Fallback>
        </mc:AlternateContent>
      </w:r>
      <w:r>
        <w:rPr>
          <w:noProof/>
          <w:lang w:eastAsia="fr-FR" w:bidi="ar-SA"/>
        </w:rPr>
        <mc:AlternateContent>
          <mc:Choice Requires="wps">
            <w:drawing>
              <wp:anchor distT="0" distB="0" distL="114300" distR="114300" simplePos="0" relativeHeight="251662336" behindDoc="0" locked="0" layoutInCell="0" allowOverlap="1">
                <wp:simplePos x="0" y="0"/>
                <wp:positionH relativeFrom="column">
                  <wp:posOffset>-90170</wp:posOffset>
                </wp:positionH>
                <wp:positionV relativeFrom="paragraph">
                  <wp:posOffset>1270</wp:posOffset>
                </wp:positionV>
                <wp:extent cx="3519170" cy="902335"/>
                <wp:effectExtent l="12065" t="14605" r="1206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902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FC2" w:rsidRDefault="006C6FC2" w:rsidP="00BA0EA6">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pt;margin-top:.1pt;width:277.1pt;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" o:allowincell="f" filled="f" strokeweight="1pt">
                <v:textbox inset="1pt,1pt,1pt,1pt">
                  <w:txbxContent>
                    <w:p w:rsidR="006C6FC2" w:rsidRDefault="006C6FC2" w:rsidP="00BA0EA6">
                      <w:r>
                        <w:t xml:space="preserve">   </w:t>
                      </w:r>
                    </w:p>
                  </w:txbxContent>
                </v:textbox>
              </v:rect>
            </w:pict>
          </mc:Fallback>
        </mc:AlternateContent>
      </w:r>
      <w:r>
        <w:t xml:space="preserve">    </w:t>
      </w:r>
      <w:r>
        <w:object w:dxaOrig="1485" w:dyaOrig="3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50.4pt" o:ole="">
            <v:imagedata r:id="rId8" o:title=""/>
          </v:shape>
          <o:OLEObject Type="Embed" ProgID="MS_ClipArt_Gallery.2" ShapeID="_x0000_i1025" DrawAspect="Content" ObjectID="_1599043456" r:id="rId9"/>
        </w:object>
      </w:r>
      <w:r>
        <w:t xml:space="preserve">   </w:t>
      </w:r>
      <w:r>
        <w:object w:dxaOrig="3602" w:dyaOrig="1501">
          <v:shape id="_x0000_i1026" type="#_x0000_t75" style="width:108pt;height:45pt" o:ole="">
            <v:imagedata r:id="rId10" o:title=""/>
          </v:shape>
          <o:OLEObject Type="Embed" ProgID="MS_ClipArt_Gallery.2" ShapeID="_x0000_i1026" DrawAspect="Content" ObjectID="_1599043457" r:id="rId11"/>
        </w:object>
      </w:r>
      <w:r>
        <w:t xml:space="preserve">    </w:t>
      </w:r>
      <w:r>
        <w:object w:dxaOrig="1187" w:dyaOrig="3602">
          <v:shape id="_x0000_i1027" type="#_x0000_t75" style="width:18pt;height:52.8pt" o:ole="">
            <v:imagedata r:id="rId12" o:title=""/>
          </v:shape>
          <o:OLEObject Type="Embed" ProgID="MS_ClipArt_Gallery.2" ShapeID="_x0000_i1027" DrawAspect="Content" ObjectID="_1599043458" r:id="rId13"/>
        </w:object>
      </w:r>
      <w:r>
        <w:t xml:space="preserve">   </w:t>
      </w:r>
      <w:r>
        <w:object w:dxaOrig="3601" w:dyaOrig="3373">
          <v:shape id="_x0000_i1028" type="#_x0000_t75" style="width:50.4pt;height:47.4pt" o:ole="">
            <v:imagedata r:id="rId14" o:title=""/>
          </v:shape>
          <o:OLEObject Type="Embed" ProgID="MS_ClipArt_Gallery.2" ShapeID="_x0000_i1028" DrawAspect="Content" ObjectID="_1599043459" r:id="rId15"/>
        </w:object>
      </w:r>
    </w:p>
    <w:p w:rsidR="00BA0EA6" w:rsidRDefault="00BA0EA6" w:rsidP="00BA0EA6">
      <w:r>
        <w:t xml:space="preserve"> Recherche       Entraide          Réussite  Bonne humeur                             </w:t>
      </w:r>
    </w:p>
    <w:p w:rsidR="00BA0EA6" w:rsidRPr="00BA0EA6" w:rsidRDefault="00BA0EA6" w:rsidP="00BA0EA6">
      <w:r w:rsidRPr="00882069">
        <w:rPr>
          <w:rFonts w:ascii="Calibri" w:hAnsi="Calibri" w:cs="Calibri"/>
          <w:b/>
          <w:sz w:val="40"/>
          <w:szCs w:val="40"/>
        </w:rPr>
        <w:tab/>
      </w:r>
      <w:r w:rsidRPr="00882069">
        <w:rPr>
          <w:rFonts w:ascii="Calibri" w:hAnsi="Calibri" w:cs="Calibri"/>
          <w:b/>
          <w:sz w:val="40"/>
          <w:szCs w:val="40"/>
        </w:rPr>
        <w:tab/>
      </w:r>
    </w:p>
    <w:p w:rsidR="00BA0EA6" w:rsidRPr="00882069" w:rsidRDefault="00BA0EA6" w:rsidP="00BA0EA6">
      <w:pPr>
        <w:spacing w:before="100" w:after="100"/>
        <w:jc w:val="center"/>
        <w:rPr>
          <w:rFonts w:ascii="Calibri" w:hAnsi="Calibri" w:cs="Calibri"/>
          <w:b/>
          <w:sz w:val="40"/>
          <w:szCs w:val="40"/>
          <w:u w:val="single"/>
        </w:rPr>
      </w:pPr>
      <w:r w:rsidRPr="00882069">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8"/>
          <w:szCs w:val="48"/>
          <w:u w:val="single"/>
        </w:rPr>
        <w:t>Règlement intérieur</w:t>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Pr>
          <w:rFonts w:ascii="Calibri" w:hAnsi="Calibri" w:cs="Calibri"/>
          <w:b/>
          <w:sz w:val="40"/>
          <w:szCs w:val="40"/>
        </w:rPr>
        <w:tab/>
      </w:r>
      <w:r w:rsidRPr="00882069">
        <w:rPr>
          <w:rFonts w:ascii="Calibri" w:hAnsi="Calibri" w:cs="Calibri"/>
          <w:b/>
          <w:sz w:val="40"/>
          <w:szCs w:val="40"/>
        </w:rPr>
        <w:tab/>
      </w:r>
    </w:p>
    <w:p w:rsidR="00BA0EA6" w:rsidRDefault="00BA0EA6" w:rsidP="00BA0EA6">
      <w:pPr>
        <w:spacing w:before="100" w:after="100"/>
        <w:jc w:val="center"/>
        <w:rPr>
          <w:rFonts w:ascii="Calibri" w:hAnsi="Calibri" w:cs="Calibri"/>
          <w:b/>
          <w:sz w:val="20"/>
          <w:szCs w:val="20"/>
          <w:u w:val="single"/>
        </w:rPr>
      </w:pPr>
    </w:p>
    <w:p w:rsidR="00BA0EA6" w:rsidRPr="00BA0EA6" w:rsidRDefault="00BA0EA6" w:rsidP="00BA0EA6">
      <w:pPr>
        <w:spacing w:before="100" w:after="100"/>
        <w:ind w:firstLine="708"/>
        <w:rPr>
          <w:rFonts w:ascii="Calibri" w:hAnsi="Calibri" w:cs="Calibri"/>
          <w:sz w:val="20"/>
          <w:szCs w:val="20"/>
        </w:rPr>
      </w:pPr>
      <w:r w:rsidRPr="00BA0EA6">
        <w:rPr>
          <w:rFonts w:ascii="Calibri" w:hAnsi="Calibri" w:cs="Calibri"/>
          <w:sz w:val="20"/>
          <w:szCs w:val="20"/>
        </w:rPr>
        <w:t xml:space="preserve">Ecole : </w:t>
      </w:r>
      <w:r w:rsidRPr="00BA0EA6">
        <w:rPr>
          <w:rFonts w:ascii="Calibri" w:hAnsi="Calibri" w:cs="Calibri"/>
          <w:sz w:val="20"/>
          <w:szCs w:val="20"/>
        </w:rPr>
        <w:tab/>
      </w:r>
      <w:r w:rsidRPr="00BA0EA6">
        <w:rPr>
          <w:rFonts w:ascii="Calibri" w:hAnsi="Calibri" w:cs="Calibri"/>
          <w:b/>
          <w:sz w:val="20"/>
          <w:szCs w:val="20"/>
        </w:rPr>
        <w:t>Aussois</w:t>
      </w:r>
      <w:r>
        <w:rPr>
          <w:rFonts w:ascii="Calibri" w:hAnsi="Calibri" w:cs="Calibri"/>
          <w:b/>
          <w:sz w:val="20"/>
          <w:szCs w:val="20"/>
        </w:rPr>
        <w:tab/>
      </w:r>
    </w:p>
    <w:p w:rsidR="00BA0EA6" w:rsidRPr="00BA0EA6" w:rsidRDefault="00BA0EA6" w:rsidP="00BA0EA6">
      <w:pPr>
        <w:spacing w:before="100" w:after="100"/>
        <w:rPr>
          <w:rFonts w:ascii="Calibri" w:hAnsi="Calibri" w:cs="Calibri"/>
          <w:b/>
          <w:sz w:val="20"/>
          <w:szCs w:val="20"/>
        </w:rPr>
      </w:pPr>
      <w:r w:rsidRPr="00BA0EA6">
        <w:rPr>
          <w:rFonts w:ascii="Calibri" w:hAnsi="Calibri" w:cs="Calibri"/>
          <w:sz w:val="20"/>
          <w:szCs w:val="20"/>
        </w:rPr>
        <w:tab/>
        <w:t>Adresse :</w:t>
      </w:r>
      <w:r>
        <w:rPr>
          <w:rFonts w:ascii="Calibri" w:hAnsi="Calibri" w:cs="Calibri"/>
          <w:sz w:val="20"/>
          <w:szCs w:val="20"/>
        </w:rPr>
        <w:t xml:space="preserve"> </w:t>
      </w:r>
      <w:r w:rsidRPr="00BA0EA6">
        <w:rPr>
          <w:rFonts w:ascii="Calibri" w:hAnsi="Calibri" w:cs="Calibri"/>
          <w:b/>
          <w:sz w:val="20"/>
          <w:szCs w:val="20"/>
        </w:rPr>
        <w:t xml:space="preserve">4 </w:t>
      </w:r>
      <w:proofErr w:type="gramStart"/>
      <w:r w:rsidRPr="00BA0EA6">
        <w:rPr>
          <w:rFonts w:ascii="Calibri" w:hAnsi="Calibri" w:cs="Calibri"/>
          <w:b/>
          <w:sz w:val="20"/>
          <w:szCs w:val="20"/>
        </w:rPr>
        <w:t>place</w:t>
      </w:r>
      <w:proofErr w:type="gramEnd"/>
      <w:r w:rsidRPr="00BA0EA6">
        <w:rPr>
          <w:rFonts w:ascii="Calibri" w:hAnsi="Calibri" w:cs="Calibri"/>
          <w:b/>
          <w:sz w:val="20"/>
          <w:szCs w:val="20"/>
        </w:rPr>
        <w:t xml:space="preserve"> des chantres, 73500 Aussois</w:t>
      </w:r>
    </w:p>
    <w:p w:rsidR="00BA0EA6" w:rsidRPr="00BA0EA6" w:rsidRDefault="00BA0EA6" w:rsidP="00BA0EA6">
      <w:pPr>
        <w:spacing w:before="100" w:after="100"/>
        <w:rPr>
          <w:rFonts w:ascii="Calibri" w:hAnsi="Calibri" w:cs="Calibri"/>
          <w:sz w:val="20"/>
          <w:szCs w:val="20"/>
        </w:rPr>
      </w:pPr>
      <w:r w:rsidRPr="00BA0EA6">
        <w:rPr>
          <w:rFonts w:ascii="Calibri" w:hAnsi="Calibri" w:cs="Calibri"/>
          <w:sz w:val="20"/>
          <w:szCs w:val="20"/>
        </w:rPr>
        <w:tab/>
        <w:t>N° de téléphone</w:t>
      </w:r>
      <w:r>
        <w:rPr>
          <w:rFonts w:ascii="Calibri" w:hAnsi="Calibri" w:cs="Calibri"/>
          <w:sz w:val="20"/>
          <w:szCs w:val="20"/>
        </w:rPr>
        <w:t xml:space="preserve"> : </w:t>
      </w:r>
      <w:r w:rsidRPr="00BA0EA6">
        <w:rPr>
          <w:rFonts w:ascii="Calibri" w:hAnsi="Calibri" w:cs="Calibri"/>
          <w:b/>
          <w:sz w:val="20"/>
          <w:szCs w:val="20"/>
        </w:rPr>
        <w:t>04.79.20.30.01</w:t>
      </w:r>
    </w:p>
    <w:p w:rsidR="00BA0EA6" w:rsidRPr="00BA0EA6" w:rsidRDefault="00BA0EA6" w:rsidP="00BA0EA6">
      <w:pPr>
        <w:spacing w:before="100" w:after="100"/>
        <w:rPr>
          <w:rFonts w:ascii="Calibri" w:hAnsi="Calibri" w:cs="Calibri"/>
          <w:sz w:val="20"/>
          <w:szCs w:val="20"/>
        </w:rPr>
      </w:pPr>
      <w:r w:rsidRPr="00BA0EA6">
        <w:rPr>
          <w:rFonts w:ascii="Calibri" w:hAnsi="Calibri" w:cs="Calibri"/>
          <w:sz w:val="20"/>
          <w:szCs w:val="20"/>
        </w:rPr>
        <w:tab/>
        <w:t>Courriel</w:t>
      </w:r>
      <w:r>
        <w:rPr>
          <w:rFonts w:ascii="Calibri" w:hAnsi="Calibri" w:cs="Calibri"/>
          <w:sz w:val="20"/>
          <w:szCs w:val="20"/>
        </w:rPr>
        <w:t xml:space="preserve"> : </w:t>
      </w:r>
      <w:r w:rsidRPr="00BA0EA6">
        <w:rPr>
          <w:rFonts w:ascii="Calibri" w:hAnsi="Calibri" w:cs="Calibri"/>
          <w:b/>
          <w:sz w:val="20"/>
          <w:szCs w:val="20"/>
        </w:rPr>
        <w:t>ce.0730482c@ac-grenoble.fr</w:t>
      </w:r>
    </w:p>
    <w:p w:rsidR="00BA0EA6" w:rsidRPr="00BA0EA6" w:rsidRDefault="00BA0EA6" w:rsidP="00BA0EA6">
      <w:pPr>
        <w:spacing w:before="100" w:after="100"/>
        <w:rPr>
          <w:rFonts w:ascii="Calibri" w:hAnsi="Calibri" w:cs="Calibri"/>
          <w:bCs/>
          <w:sz w:val="20"/>
          <w:szCs w:val="20"/>
        </w:rPr>
      </w:pPr>
      <w:r>
        <w:rPr>
          <w:rFonts w:ascii="Calibri" w:hAnsi="Calibri" w:cs="Calibri"/>
          <w:sz w:val="20"/>
          <w:szCs w:val="20"/>
        </w:rPr>
        <w:tab/>
        <w:t>Direc</w:t>
      </w:r>
      <w:r w:rsidRPr="00BA0EA6">
        <w:rPr>
          <w:rFonts w:ascii="Calibri" w:hAnsi="Calibri" w:cs="Calibri"/>
          <w:sz w:val="20"/>
          <w:szCs w:val="20"/>
        </w:rPr>
        <w:t>trice :</w:t>
      </w:r>
      <w:r>
        <w:rPr>
          <w:rFonts w:ascii="Calibri" w:hAnsi="Calibri" w:cs="Calibri"/>
          <w:sz w:val="20"/>
          <w:szCs w:val="20"/>
        </w:rPr>
        <w:t xml:space="preserve"> </w:t>
      </w:r>
      <w:r w:rsidRPr="00BA0EA6">
        <w:rPr>
          <w:rFonts w:ascii="Calibri" w:hAnsi="Calibri" w:cs="Calibri"/>
          <w:b/>
          <w:sz w:val="20"/>
          <w:szCs w:val="20"/>
        </w:rPr>
        <w:t>GUITTON Blandine</w:t>
      </w:r>
    </w:p>
    <w:p w:rsidR="00BA0EA6" w:rsidRDefault="00BA0EA6" w:rsidP="00BA0EA6">
      <w:pPr>
        <w:spacing w:before="100" w:after="100"/>
        <w:rPr>
          <w:rFonts w:ascii="Calibri" w:hAnsi="Calibri" w:cs="Calibri"/>
          <w:b/>
          <w:bCs/>
          <w:sz w:val="20"/>
          <w:szCs w:val="20"/>
        </w:rPr>
      </w:pPr>
    </w:p>
    <w:p w:rsidR="00BA0EA6" w:rsidRPr="00BA0EA6" w:rsidRDefault="00BA0EA6" w:rsidP="00BA0EA6">
      <w:pPr>
        <w:spacing w:before="100" w:after="100"/>
        <w:rPr>
          <w:rFonts w:ascii="Calibri" w:hAnsi="Calibri" w:cs="Calibri"/>
          <w:b/>
          <w:bCs/>
          <w:sz w:val="20"/>
          <w:szCs w:val="20"/>
          <w:u w:val="single"/>
        </w:rPr>
      </w:pPr>
      <w:r>
        <w:rPr>
          <w:rFonts w:ascii="Calibri" w:hAnsi="Calibri" w:cs="Calibri"/>
          <w:b/>
          <w:bCs/>
          <w:sz w:val="20"/>
          <w:szCs w:val="20"/>
        </w:rPr>
        <w:tab/>
      </w:r>
      <w:r w:rsidRPr="00BA0EA6">
        <w:rPr>
          <w:rFonts w:ascii="Calibri" w:hAnsi="Calibri" w:cs="Calibri"/>
          <w:b/>
          <w:bCs/>
          <w:sz w:val="20"/>
          <w:szCs w:val="20"/>
          <w:u w:val="single"/>
        </w:rPr>
        <w:t>Horaires de l’école (y compris les APC) :</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t>Lundi : 8h30-11h30 et 13h30-16h30</w:t>
      </w:r>
      <w:r w:rsidR="00B66B93" w:rsidRPr="00B66B93">
        <w:rPr>
          <w:rFonts w:ascii="Calibri" w:hAnsi="Calibri" w:cs="Calibri"/>
          <w:bCs/>
          <w:sz w:val="20"/>
          <w:szCs w:val="20"/>
        </w:rPr>
        <w:t xml:space="preserve"> </w:t>
      </w:r>
      <w:r w:rsidR="00B66B93">
        <w:rPr>
          <w:rFonts w:ascii="Calibri" w:hAnsi="Calibri" w:cs="Calibri"/>
          <w:bCs/>
          <w:sz w:val="20"/>
          <w:szCs w:val="20"/>
        </w:rPr>
        <w:t xml:space="preserve">    </w:t>
      </w:r>
      <w:r w:rsidR="00B66B93">
        <w:rPr>
          <w:rFonts w:ascii="Calibri" w:hAnsi="Calibri" w:cs="Calibri"/>
          <w:bCs/>
          <w:sz w:val="20"/>
          <w:szCs w:val="20"/>
        </w:rPr>
        <w:tab/>
      </w:r>
      <w:r w:rsidR="00B66B93">
        <w:rPr>
          <w:rFonts w:ascii="Calibri" w:hAnsi="Calibri" w:cs="Calibri"/>
          <w:bCs/>
          <w:sz w:val="20"/>
          <w:szCs w:val="20"/>
        </w:rPr>
        <w:t>Mardi : 8h30-11h30 et 13h30-16h30</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r>
      <w:r w:rsidR="00B66B93">
        <w:rPr>
          <w:rFonts w:ascii="Calibri" w:hAnsi="Calibri" w:cs="Calibri"/>
          <w:bCs/>
          <w:sz w:val="20"/>
          <w:szCs w:val="20"/>
        </w:rPr>
        <w:t>Jeudi : 8h30-11h30 et 13h30 à 16h30</w:t>
      </w:r>
      <w:r w:rsidR="00B66B93" w:rsidRPr="00B66B93">
        <w:rPr>
          <w:rFonts w:ascii="Calibri" w:hAnsi="Calibri" w:cs="Calibri"/>
          <w:bCs/>
          <w:sz w:val="20"/>
          <w:szCs w:val="20"/>
        </w:rPr>
        <w:t xml:space="preserve"> </w:t>
      </w:r>
      <w:r w:rsidR="00B66B93">
        <w:rPr>
          <w:rFonts w:ascii="Calibri" w:hAnsi="Calibri" w:cs="Calibri"/>
          <w:bCs/>
          <w:sz w:val="20"/>
          <w:szCs w:val="20"/>
        </w:rPr>
        <w:t xml:space="preserve">           </w:t>
      </w:r>
      <w:r w:rsidR="00B66B93">
        <w:rPr>
          <w:rFonts w:ascii="Calibri" w:hAnsi="Calibri" w:cs="Calibri"/>
          <w:bCs/>
          <w:sz w:val="20"/>
          <w:szCs w:val="20"/>
        </w:rPr>
        <w:t>Vendredi : 8h30-11h30 et 13h30-16h30</w:t>
      </w:r>
    </w:p>
    <w:p w:rsidR="00BA0EA6" w:rsidRDefault="00BA0EA6" w:rsidP="00BA0EA6">
      <w:pPr>
        <w:spacing w:before="100" w:after="100"/>
        <w:rPr>
          <w:rFonts w:ascii="Calibri" w:hAnsi="Calibri" w:cs="Calibri"/>
          <w:bCs/>
          <w:sz w:val="20"/>
          <w:szCs w:val="20"/>
        </w:rPr>
      </w:pPr>
      <w:r>
        <w:rPr>
          <w:rFonts w:ascii="Calibri" w:hAnsi="Calibri" w:cs="Calibri"/>
          <w:bCs/>
          <w:sz w:val="20"/>
          <w:szCs w:val="20"/>
        </w:rPr>
        <w:tab/>
      </w:r>
    </w:p>
    <w:p w:rsidR="00BA0EA6" w:rsidRDefault="00BA0EA6" w:rsidP="00B66B93">
      <w:pPr>
        <w:spacing w:before="100" w:after="100"/>
        <w:jc w:val="center"/>
        <w:rPr>
          <w:rFonts w:ascii="Calibri" w:hAnsi="Calibri" w:cs="Calibri"/>
          <w:sz w:val="20"/>
          <w:szCs w:val="20"/>
        </w:rPr>
      </w:pPr>
      <w:r>
        <w:rPr>
          <w:rFonts w:ascii="Calibri" w:hAnsi="Calibri" w:cs="Calibri"/>
          <w:b/>
          <w:sz w:val="20"/>
          <w:szCs w:val="20"/>
          <w:u w:val="single"/>
        </w:rPr>
        <w:t>PRÉAMBULE</w:t>
      </w:r>
    </w:p>
    <w:p w:rsidR="00BA0EA6" w:rsidRDefault="00BA0EA6" w:rsidP="00BA0EA6">
      <w:pPr>
        <w:spacing w:before="100" w:after="100"/>
        <w:jc w:val="both"/>
        <w:rPr>
          <w:rFonts w:ascii="Calibri" w:hAnsi="Calibri" w:cs="Calibri"/>
          <w:sz w:val="20"/>
          <w:szCs w:val="20"/>
        </w:rPr>
      </w:pPr>
      <w:r>
        <w:rPr>
          <w:rFonts w:ascii="Calibri" w:hAnsi="Calibri" w:cs="Calibri"/>
          <w:sz w:val="20"/>
          <w:szCs w:val="20"/>
        </w:rPr>
        <w:t>Le règlement intérieur de l'école précise les conditions dans lesquelles est assuré le respect des droits et des obligations de chacun des membres de la communauté éducative (</w:t>
      </w:r>
      <w:hyperlink r:id="rId16" w:history="1">
        <w:r>
          <w:rPr>
            <w:rStyle w:val="Lienhypertexte"/>
            <w:rFonts w:ascii="Calibri" w:hAnsi="Calibri" w:cs="Calibri"/>
            <w:color w:val="0000FF"/>
            <w:sz w:val="20"/>
            <w:szCs w:val="20"/>
          </w:rPr>
          <w:t>article L. 401-2 du code de l'éducation</w:t>
        </w:r>
      </w:hyperlink>
      <w:r>
        <w:rPr>
          <w:rFonts w:ascii="Calibri" w:hAnsi="Calibri" w:cs="Calibri"/>
          <w:sz w:val="20"/>
          <w:szCs w:val="20"/>
        </w:rPr>
        <w:t>).</w:t>
      </w:r>
    </w:p>
    <w:p w:rsidR="00BA0EA6" w:rsidRDefault="00BA0EA6" w:rsidP="00BA0EA6">
      <w:pPr>
        <w:spacing w:before="100" w:after="100"/>
        <w:jc w:val="both"/>
        <w:rPr>
          <w:rFonts w:ascii="Calibri" w:hAnsi="Calibri" w:cs="Calibri"/>
          <w:sz w:val="20"/>
          <w:szCs w:val="20"/>
        </w:rPr>
      </w:pPr>
      <w:r>
        <w:rPr>
          <w:rFonts w:ascii="Calibri" w:hAnsi="Calibri" w:cs="Calibri"/>
          <w:sz w:val="20"/>
          <w:szCs w:val="20"/>
        </w:rPr>
        <w:t>Il comporte les modalités de transmission des valeurs et des principes de la République (</w:t>
      </w:r>
      <w:hyperlink r:id="rId17" w:history="1">
        <w:r>
          <w:rPr>
            <w:rStyle w:val="Lienhypertexte"/>
            <w:rFonts w:ascii="Calibri" w:hAnsi="Calibri" w:cs="Calibri"/>
            <w:sz w:val="20"/>
            <w:szCs w:val="20"/>
          </w:rPr>
          <w:t>article L. 111-1-1</w:t>
        </w:r>
      </w:hyperlink>
      <w:r>
        <w:rPr>
          <w:rFonts w:ascii="Calibri" w:hAnsi="Calibri" w:cs="Calibri"/>
          <w:sz w:val="20"/>
          <w:szCs w:val="20"/>
        </w:rPr>
        <w:t xml:space="preserve"> du code de l'éducation), respecte la </w:t>
      </w:r>
      <w:hyperlink r:id="rId18" w:history="1">
        <w:r>
          <w:rPr>
            <w:rStyle w:val="Lienhypertexte"/>
            <w:rFonts w:ascii="Calibri" w:hAnsi="Calibri" w:cs="Calibri"/>
            <w:sz w:val="20"/>
            <w:szCs w:val="20"/>
          </w:rPr>
          <w:t>convention internationale des droits de l'enfant du 20 novembre 1989</w:t>
        </w:r>
      </w:hyperlink>
      <w:r>
        <w:rPr>
          <w:rFonts w:ascii="Calibri" w:hAnsi="Calibri" w:cs="Calibri"/>
          <w:sz w:val="20"/>
          <w:szCs w:val="20"/>
        </w:rPr>
        <w:t xml:space="preserve"> et  la </w:t>
      </w:r>
      <w:hyperlink r:id="rId19" w:history="1">
        <w:r>
          <w:rPr>
            <w:rStyle w:val="Lienhypertexte"/>
            <w:rFonts w:ascii="Calibri" w:hAnsi="Calibri" w:cs="Calibri"/>
            <w:sz w:val="20"/>
            <w:szCs w:val="20"/>
          </w:rPr>
          <w:t>déclaration des Droits de l'Homme et du Citoyen de 1789</w:t>
        </w:r>
      </w:hyperlink>
      <w:r>
        <w:rPr>
          <w:rFonts w:ascii="Calibri" w:hAnsi="Calibri" w:cs="Calibri"/>
          <w:sz w:val="20"/>
          <w:szCs w:val="20"/>
        </w:rPr>
        <w:t xml:space="preserve">. </w:t>
      </w:r>
    </w:p>
    <w:p w:rsidR="00BA0EA6" w:rsidRDefault="00BA0EA6" w:rsidP="00BA0EA6">
      <w:pPr>
        <w:spacing w:before="100" w:after="100"/>
        <w:jc w:val="both"/>
        <w:rPr>
          <w:rFonts w:ascii="Calibri" w:hAnsi="Calibri" w:cs="Calibri"/>
          <w:b/>
          <w:sz w:val="20"/>
          <w:szCs w:val="20"/>
          <w:u w:val="single"/>
        </w:rPr>
      </w:pPr>
      <w:r>
        <w:rPr>
          <w:rFonts w:ascii="Calibri" w:hAnsi="Calibri" w:cs="Calibri"/>
          <w:sz w:val="20"/>
          <w:szCs w:val="20"/>
        </w:rPr>
        <w:t>Ce règlement est rédigé conformément au règlement départemental consultable sur le site de la DSDEN à l'adresse …..................</w:t>
      </w:r>
    </w:p>
    <w:p w:rsidR="00BA0EA6" w:rsidRDefault="00BA0EA6" w:rsidP="00BA0EA6">
      <w:pPr>
        <w:spacing w:before="100" w:after="100"/>
        <w:jc w:val="both"/>
        <w:rPr>
          <w:rFonts w:ascii="Calibri" w:hAnsi="Calibri" w:cs="Calibri"/>
          <w:b/>
          <w:sz w:val="20"/>
          <w:szCs w:val="20"/>
          <w:u w:val="single"/>
        </w:rPr>
      </w:pP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Admission et scolarisation</w:t>
      </w:r>
    </w:p>
    <w:p w:rsidR="00BA0EA6" w:rsidRDefault="00BA0EA6" w:rsidP="00BA0EA6">
      <w:pPr>
        <w:spacing w:before="100" w:after="100"/>
        <w:ind w:left="681"/>
        <w:jc w:val="both"/>
        <w:rPr>
          <w:rFonts w:ascii="Calibri" w:hAnsi="Calibri" w:cs="Calibri"/>
          <w:sz w:val="20"/>
          <w:szCs w:val="20"/>
        </w:rPr>
      </w:pPr>
      <w:r>
        <w:rPr>
          <w:rFonts w:ascii="Calibri" w:hAnsi="Calibri" w:cs="Calibri"/>
          <w:b/>
          <w:sz w:val="20"/>
          <w:szCs w:val="20"/>
        </w:rPr>
        <w:t>L'éducation est un droit : la mairie inscrit, le directeur accueille et s'assure de la présence des élèves.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En application de l'</w:t>
      </w:r>
      <w:hyperlink r:id="rId20" w:history="1">
        <w:r>
          <w:rPr>
            <w:rStyle w:val="Lienhypertexte"/>
            <w:rFonts w:ascii="Calibri" w:hAnsi="Calibri" w:cs="Calibri"/>
            <w:color w:val="0000FF"/>
            <w:sz w:val="20"/>
            <w:szCs w:val="20"/>
          </w:rPr>
          <w:t>article L. 111-1</w:t>
        </w:r>
      </w:hyperlink>
      <w:r>
        <w:rPr>
          <w:rFonts w:ascii="Calibri" w:hAnsi="Calibri" w:cs="Calibri"/>
          <w:sz w:val="20"/>
          <w:szCs w:val="20"/>
        </w:rPr>
        <w:t xml:space="preserve"> du code de l'éducation, 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rsidR="00BA0EA6" w:rsidRDefault="00BA0EA6" w:rsidP="00BA0EA6">
      <w:pPr>
        <w:ind w:left="708"/>
        <w:jc w:val="both"/>
        <w:rPr>
          <w:rFonts w:ascii="Calibri" w:hAnsi="Calibri" w:cs="Calibri"/>
          <w:sz w:val="20"/>
          <w:szCs w:val="20"/>
        </w:rPr>
      </w:pPr>
      <w:r>
        <w:rPr>
          <w:rFonts w:ascii="Calibri" w:hAnsi="Calibri" w:cs="Calibri"/>
          <w:sz w:val="20"/>
          <w:szCs w:val="20"/>
        </w:rPr>
        <w:t>Le directeur ou la directrice d'école prononce l'admission sur présentation :</w:t>
      </w:r>
    </w:p>
    <w:p w:rsidR="00BA0EA6" w:rsidRDefault="00BA0EA6" w:rsidP="00BA0EA6">
      <w:pPr>
        <w:pStyle w:val="Paragraphedeliste1"/>
        <w:numPr>
          <w:ilvl w:val="0"/>
          <w:numId w:val="1"/>
        </w:numPr>
        <w:jc w:val="both"/>
        <w:rPr>
          <w:rFonts w:ascii="Calibri" w:hAnsi="Calibri" w:cs="Calibri"/>
          <w:sz w:val="20"/>
          <w:szCs w:val="20"/>
        </w:rPr>
      </w:pPr>
      <w:r>
        <w:rPr>
          <w:rFonts w:ascii="Calibri" w:hAnsi="Calibri" w:cs="Calibri"/>
          <w:sz w:val="20"/>
          <w:szCs w:val="20"/>
        </w:rPr>
        <w:t>du certificat d'inscription délivré par le maire de la commune dont dépend l'école. Ce dernier document indique, lorsque la commune dispose de plusieurs écoles, celle que l'enfant fréquentera ;</w:t>
      </w:r>
    </w:p>
    <w:p w:rsidR="00BA0EA6" w:rsidRDefault="00BA0EA6" w:rsidP="00BA0EA6">
      <w:pPr>
        <w:pStyle w:val="Paragraphedeliste1"/>
        <w:numPr>
          <w:ilvl w:val="0"/>
          <w:numId w:val="1"/>
        </w:numPr>
        <w:spacing w:before="100" w:after="100"/>
        <w:jc w:val="both"/>
        <w:rPr>
          <w:rFonts w:ascii="Calibri" w:hAnsi="Calibri" w:cs="Calibri"/>
          <w:sz w:val="20"/>
          <w:szCs w:val="20"/>
        </w:rPr>
      </w:pPr>
      <w:r>
        <w:rPr>
          <w:rFonts w:ascii="Calibri" w:hAnsi="Calibri" w:cs="Calibri"/>
          <w:sz w:val="20"/>
          <w:szCs w:val="20"/>
        </w:rPr>
        <w:t>d'un document attestant que l'enfant a subi les vaccinations obligatoires pour son âge ou justifie d'une contre-indication en application des dispositions des</w:t>
      </w:r>
      <w:hyperlink r:id="rId21" w:history="1">
        <w:r>
          <w:rPr>
            <w:rStyle w:val="Lienhypertexte"/>
            <w:rFonts w:ascii="Calibri" w:hAnsi="Calibri" w:cs="Calibri"/>
            <w:color w:val="0000FF"/>
            <w:sz w:val="20"/>
            <w:szCs w:val="20"/>
          </w:rPr>
          <w:t xml:space="preserve"> articles L. 3111-2</w:t>
        </w:r>
      </w:hyperlink>
      <w:r>
        <w:rPr>
          <w:rFonts w:ascii="Calibri" w:hAnsi="Calibri" w:cs="Calibri"/>
          <w:sz w:val="20"/>
          <w:szCs w:val="20"/>
        </w:rPr>
        <w:t xml:space="preserve">  et </w:t>
      </w:r>
      <w:hyperlink r:id="rId22" w:history="1">
        <w:r>
          <w:rPr>
            <w:rStyle w:val="Lienhypertexte"/>
            <w:rFonts w:ascii="Calibri" w:hAnsi="Calibri" w:cs="Calibri"/>
            <w:color w:val="0000FF"/>
            <w:sz w:val="20"/>
            <w:szCs w:val="20"/>
          </w:rPr>
          <w:t>L. 3111-3</w:t>
        </w:r>
      </w:hyperlink>
      <w:r>
        <w:rPr>
          <w:rFonts w:ascii="Calibri" w:hAnsi="Calibri" w:cs="Calibri"/>
          <w:sz w:val="20"/>
          <w:szCs w:val="20"/>
        </w:rPr>
        <w:t xml:space="preserve"> du code de la santé publique (certificat du médecin ou photocopie des pages du carnet de santé relatives aux vaccinations, carnet international de vaccinations).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En cas de changement d'école, un certificat de radiation est émis par l'école d'origine. En outre, le livret scolaire est remis aux parents dans les mêmes conditions, sauf si ceux-ci préfèrent laisser le soin au directeur ou à la directrice d'école de transmettre directement ce dernier au directeur de l'école d'accueil. Le directeur ou la directrice d'école informe de cette radiation le maire de la commune de résidence des parents de façon que celui-ci puisse exercer son devoir de contrôle de l'obligation d'inscription conformément aux dispositions de l'</w:t>
      </w:r>
      <w:hyperlink r:id="rId23" w:history="1">
        <w:r>
          <w:rPr>
            <w:rStyle w:val="Lienhypertexte"/>
            <w:rFonts w:ascii="Calibri" w:hAnsi="Calibri" w:cs="Calibri"/>
            <w:color w:val="0000FF"/>
            <w:sz w:val="20"/>
            <w:szCs w:val="20"/>
          </w:rPr>
          <w:t>article R. 131-3</w:t>
        </w:r>
      </w:hyperlink>
      <w:r>
        <w:rPr>
          <w:rFonts w:ascii="Calibri" w:hAnsi="Calibri" w:cs="Calibri"/>
          <w:sz w:val="20"/>
          <w:szCs w:val="20"/>
        </w:rPr>
        <w:t xml:space="preserve"> et de l'</w:t>
      </w:r>
      <w:hyperlink r:id="rId24" w:history="1">
        <w:r>
          <w:rPr>
            <w:rStyle w:val="Lienhypertexte"/>
            <w:rFonts w:ascii="Calibri" w:hAnsi="Calibri" w:cs="Calibri"/>
            <w:color w:val="0000FF"/>
            <w:sz w:val="20"/>
            <w:szCs w:val="20"/>
          </w:rPr>
          <w:t>article R. 131-4</w:t>
        </w:r>
      </w:hyperlink>
      <w:r>
        <w:rPr>
          <w:rFonts w:ascii="Calibri" w:hAnsi="Calibri" w:cs="Calibri"/>
          <w:sz w:val="20"/>
          <w:szCs w:val="20"/>
        </w:rPr>
        <w:t xml:space="preserve"> du code de l'éducation.</w:t>
      </w:r>
    </w:p>
    <w:p w:rsidR="00BA0EA6" w:rsidRDefault="00BA0EA6" w:rsidP="00BA0EA6">
      <w:pPr>
        <w:spacing w:before="100" w:after="100"/>
        <w:ind w:left="708"/>
        <w:jc w:val="both"/>
        <w:rPr>
          <w:rFonts w:ascii="Calibri" w:hAnsi="Calibri" w:cs="Calibri"/>
          <w:b/>
          <w:sz w:val="20"/>
          <w:szCs w:val="20"/>
          <w:u w:val="single"/>
        </w:rPr>
      </w:pPr>
      <w:r>
        <w:rPr>
          <w:rFonts w:ascii="Calibri" w:hAnsi="Calibri" w:cs="Calibri"/>
          <w:sz w:val="20"/>
          <w:szCs w:val="20"/>
        </w:rPr>
        <w:t>Le Directeur/</w:t>
      </w:r>
      <w:proofErr w:type="spellStart"/>
      <w:r>
        <w:rPr>
          <w:rFonts w:ascii="Calibri" w:hAnsi="Calibri" w:cs="Calibri"/>
          <w:sz w:val="20"/>
          <w:szCs w:val="20"/>
        </w:rPr>
        <w:t>trice</w:t>
      </w:r>
      <w:proofErr w:type="spellEnd"/>
      <w:r>
        <w:rPr>
          <w:rFonts w:ascii="Calibri" w:hAnsi="Calibri" w:cs="Calibri"/>
          <w:sz w:val="20"/>
          <w:szCs w:val="20"/>
        </w:rPr>
        <w:t xml:space="preserve"> est chargé de la tenue du registre des élèves inscrits. A ce titre il veille à l'exactitude et à l'actualisation des renseignements qui y figurent. Les familles sont tenues de signaler les changements qui pourraient intervenir concernant l'état civil, l'adresse les numéros de téléphone, l'autorité parentale …</w:t>
      </w: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lastRenderedPageBreak/>
        <w:t>Fréquentation de l'école</w:t>
      </w:r>
    </w:p>
    <w:p w:rsidR="00BA0EA6" w:rsidRDefault="00BA0EA6" w:rsidP="00BA0EA6">
      <w:pPr>
        <w:spacing w:before="100" w:after="100"/>
        <w:ind w:left="681"/>
        <w:jc w:val="both"/>
        <w:rPr>
          <w:rFonts w:ascii="Calibri" w:hAnsi="Calibri" w:cs="Calibri"/>
          <w:sz w:val="20"/>
          <w:szCs w:val="20"/>
        </w:rPr>
      </w:pPr>
      <w:r>
        <w:rPr>
          <w:rFonts w:ascii="Calibri" w:hAnsi="Calibri" w:cs="Calibri"/>
          <w:b/>
          <w:sz w:val="20"/>
          <w:szCs w:val="20"/>
        </w:rPr>
        <w:t>La fréquentation assidue de l'école primaire est un devoir pour les grands et les petits</w:t>
      </w:r>
      <w:r>
        <w:rPr>
          <w:rFonts w:ascii="Calibri" w:hAnsi="Calibri" w:cs="Calibri"/>
          <w:b/>
          <w:sz w:val="20"/>
          <w:szCs w:val="20"/>
          <w:u w:val="single"/>
        </w:rPr>
        <w:t xml:space="preserve"> </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Les obligations des élèves, définies par l'</w:t>
      </w:r>
      <w:hyperlink r:id="rId25" w:history="1">
        <w:r>
          <w:rPr>
            <w:rStyle w:val="Lienhypertexte"/>
            <w:rFonts w:ascii="Calibri" w:hAnsi="Calibri" w:cs="Calibri"/>
            <w:color w:val="0000FF"/>
            <w:sz w:val="20"/>
            <w:szCs w:val="20"/>
          </w:rPr>
          <w:t>article L. 511-1</w:t>
        </w:r>
      </w:hyperlink>
      <w:r>
        <w:rPr>
          <w:rFonts w:ascii="Calibri" w:hAnsi="Calibri" w:cs="Calibri"/>
          <w:sz w:val="20"/>
          <w:szCs w:val="20"/>
        </w:rPr>
        <w:t xml:space="preserve"> du code de l'éducation incluent l'assiduité. Les parents ou responsables légaux de l'élève sont fortement impliqués dans le respect de cette obligation. Il appartient au directeur ou à la directrice d'école de contrôler le respect de l'obligation d'assiduité liée à l'inscription à l'école (conformément à l'</w:t>
      </w:r>
      <w:hyperlink r:id="rId26" w:history="1">
        <w:r>
          <w:rPr>
            <w:rStyle w:val="Lienhypertexte"/>
            <w:rFonts w:ascii="Calibri" w:hAnsi="Calibri" w:cs="Calibri"/>
            <w:color w:val="0000FF"/>
            <w:sz w:val="20"/>
            <w:szCs w:val="20"/>
          </w:rPr>
          <w:t>article R. 131-6</w:t>
        </w:r>
      </w:hyperlink>
      <w:r>
        <w:rPr>
          <w:rFonts w:ascii="Calibri" w:hAnsi="Calibri" w:cs="Calibri"/>
          <w:sz w:val="20"/>
          <w:szCs w:val="20"/>
        </w:rPr>
        <w:t> du code de l'éducation).</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Lorsqu'un enfant manque momentanément la classe, les parents ou les personnes responsables doivent, sans délai, faire connaître au directeur ou à la directrice d'école les motifs de cette absence.</w:t>
      </w:r>
    </w:p>
    <w:p w:rsidR="000B3B8B" w:rsidRDefault="000B3B8B" w:rsidP="00BA0EA6">
      <w:pPr>
        <w:spacing w:before="100" w:after="100"/>
        <w:ind w:left="708"/>
        <w:jc w:val="both"/>
        <w:rPr>
          <w:rFonts w:ascii="Calibri" w:hAnsi="Calibri" w:cs="Calibri"/>
          <w:color w:val="FF0000"/>
          <w:sz w:val="20"/>
          <w:szCs w:val="20"/>
        </w:rPr>
      </w:pPr>
    </w:p>
    <w:p w:rsidR="000B3B8B" w:rsidRPr="000B3B8B" w:rsidRDefault="000B3B8B" w:rsidP="000B3B8B">
      <w:pPr>
        <w:spacing w:line="276" w:lineRule="auto"/>
        <w:ind w:left="709"/>
        <w:jc w:val="both"/>
        <w:rPr>
          <w:rFonts w:asciiTheme="minorHAnsi" w:hAnsiTheme="minorHAnsi"/>
          <w:i/>
          <w:sz w:val="20"/>
          <w:szCs w:val="20"/>
        </w:rPr>
      </w:pPr>
      <w:r>
        <w:rPr>
          <w:rFonts w:asciiTheme="minorHAnsi" w:hAnsiTheme="minorHAnsi" w:cs="Arial"/>
          <w:i/>
          <w:sz w:val="20"/>
          <w:szCs w:val="20"/>
        </w:rPr>
        <w:t>Dans le cas d’une absence respectant les motifs légitimes justifiant une absence (</w:t>
      </w:r>
      <w:r w:rsidRPr="000B3B8B">
        <w:rPr>
          <w:rFonts w:asciiTheme="minorHAnsi" w:hAnsiTheme="minorHAnsi"/>
          <w:b/>
          <w:sz w:val="20"/>
          <w:szCs w:val="20"/>
        </w:rPr>
        <w:t>maladie de l’enfant, maladie transmissible ou contagieuse d’un membre de la famille, réunion solennelle de famille, empêchement résultant de la difficulté accidentelle des communications ou absence temporaire des personnes responsables l</w:t>
      </w:r>
      <w:r>
        <w:rPr>
          <w:rFonts w:asciiTheme="minorHAnsi" w:hAnsiTheme="minorHAnsi"/>
          <w:b/>
          <w:sz w:val="20"/>
          <w:szCs w:val="20"/>
        </w:rPr>
        <w:t xml:space="preserve">orsque les enfants les suivent) </w:t>
      </w:r>
      <w:r>
        <w:rPr>
          <w:rFonts w:asciiTheme="minorHAnsi" w:hAnsiTheme="minorHAnsi"/>
          <w:sz w:val="20"/>
          <w:szCs w:val="20"/>
        </w:rPr>
        <w:t xml:space="preserve"> </w:t>
      </w:r>
      <w:r>
        <w:rPr>
          <w:rFonts w:asciiTheme="minorHAnsi" w:hAnsiTheme="minorHAnsi"/>
          <w:i/>
          <w:sz w:val="20"/>
          <w:szCs w:val="20"/>
        </w:rPr>
        <w:t xml:space="preserve">le directeur doit être </w:t>
      </w:r>
      <w:proofErr w:type="gramStart"/>
      <w:r>
        <w:rPr>
          <w:rFonts w:asciiTheme="minorHAnsi" w:hAnsiTheme="minorHAnsi"/>
          <w:i/>
          <w:sz w:val="20"/>
          <w:szCs w:val="20"/>
        </w:rPr>
        <w:t>informé</w:t>
      </w:r>
      <w:proofErr w:type="gramEnd"/>
      <w:r>
        <w:rPr>
          <w:rFonts w:asciiTheme="minorHAnsi" w:hAnsiTheme="minorHAnsi"/>
          <w:i/>
          <w:sz w:val="20"/>
          <w:szCs w:val="20"/>
        </w:rPr>
        <w:t>, de préférence par écrit, le plus rapidement possible.</w:t>
      </w:r>
    </w:p>
    <w:p w:rsidR="000B3B8B" w:rsidRDefault="000B3B8B" w:rsidP="00E0186F">
      <w:pPr>
        <w:spacing w:after="120"/>
        <w:ind w:left="709"/>
        <w:jc w:val="both"/>
        <w:rPr>
          <w:rFonts w:asciiTheme="minorHAnsi" w:hAnsiTheme="minorHAnsi" w:cs="Arial"/>
          <w:i/>
          <w:sz w:val="20"/>
          <w:szCs w:val="20"/>
        </w:rPr>
      </w:pPr>
    </w:p>
    <w:p w:rsidR="000B3B8B" w:rsidRPr="000B3B8B" w:rsidRDefault="00E0186F" w:rsidP="00E0186F">
      <w:pPr>
        <w:spacing w:after="120"/>
        <w:ind w:left="709"/>
        <w:jc w:val="both"/>
        <w:rPr>
          <w:rFonts w:asciiTheme="minorHAnsi" w:hAnsiTheme="minorHAnsi" w:cs="Arial"/>
          <w:i/>
          <w:sz w:val="20"/>
          <w:szCs w:val="20"/>
        </w:rPr>
      </w:pPr>
      <w:r w:rsidRPr="00E0186F">
        <w:rPr>
          <w:rFonts w:asciiTheme="minorHAnsi" w:hAnsiTheme="minorHAnsi" w:cs="Arial"/>
          <w:i/>
          <w:sz w:val="20"/>
          <w:szCs w:val="20"/>
        </w:rPr>
        <w:t xml:space="preserve">Dans le cas d’une absence </w:t>
      </w:r>
      <w:r w:rsidR="000B3B8B">
        <w:rPr>
          <w:rFonts w:asciiTheme="minorHAnsi" w:hAnsiTheme="minorHAnsi" w:cs="Arial"/>
          <w:i/>
          <w:sz w:val="20"/>
          <w:szCs w:val="20"/>
        </w:rPr>
        <w:t xml:space="preserve">pour un autre motif, </w:t>
      </w:r>
      <w:r w:rsidR="000B3B8B" w:rsidRPr="000B3B8B">
        <w:rPr>
          <w:rFonts w:asciiTheme="minorHAnsi" w:hAnsiTheme="minorHAnsi" w:cs="Arial"/>
          <w:b/>
          <w:i/>
          <w:sz w:val="20"/>
          <w:szCs w:val="20"/>
          <w:u w:val="single"/>
        </w:rPr>
        <w:t>une demande d’autorisation</w:t>
      </w:r>
      <w:r w:rsidR="000B3B8B">
        <w:rPr>
          <w:rFonts w:asciiTheme="minorHAnsi" w:hAnsiTheme="minorHAnsi" w:cs="Arial"/>
          <w:i/>
          <w:sz w:val="20"/>
          <w:szCs w:val="20"/>
        </w:rPr>
        <w:t xml:space="preserve"> doit être adressée, par l’intermédiaire de l’école, à Monsieur le Directeur Académique au moins trois semaines avant la date prévue. Le courrier doit indiquer l’adresse de la famille, la classe de l’élève ainsi que le nom de l’école.</w:t>
      </w:r>
    </w:p>
    <w:p w:rsidR="000B3B8B" w:rsidRDefault="000B3B8B" w:rsidP="00E0186F">
      <w:pPr>
        <w:ind w:left="708"/>
        <w:jc w:val="both"/>
        <w:rPr>
          <w:rFonts w:asciiTheme="minorHAnsi" w:hAnsiTheme="minorHAnsi" w:cs="Arial"/>
          <w:i/>
          <w:sz w:val="20"/>
          <w:szCs w:val="20"/>
        </w:rPr>
      </w:pPr>
      <w:r>
        <w:rPr>
          <w:rFonts w:asciiTheme="minorHAnsi" w:hAnsiTheme="minorHAnsi" w:cs="Arial"/>
          <w:i/>
          <w:sz w:val="20"/>
          <w:szCs w:val="20"/>
        </w:rPr>
        <w:t>Si l’élève est absent quatre demi-journée dans le mois sans motifs légitimes ou sans demande d’autorisation, le Directeur Académique en est avisé et peut déclencher les procédures prévues dans la loi sur l’obligation d’instruction.</w:t>
      </w:r>
    </w:p>
    <w:p w:rsidR="000B3B8B" w:rsidRDefault="000B3B8B" w:rsidP="00E0186F">
      <w:pPr>
        <w:ind w:left="708"/>
        <w:jc w:val="both"/>
        <w:rPr>
          <w:rFonts w:asciiTheme="minorHAnsi" w:hAnsiTheme="minorHAnsi" w:cs="Arial"/>
          <w:i/>
          <w:sz w:val="20"/>
          <w:szCs w:val="20"/>
        </w:rPr>
      </w:pPr>
    </w:p>
    <w:p w:rsidR="00E0186F" w:rsidRPr="00E0186F" w:rsidRDefault="00E0186F" w:rsidP="00E0186F">
      <w:pPr>
        <w:ind w:left="708"/>
        <w:jc w:val="both"/>
        <w:rPr>
          <w:rFonts w:asciiTheme="minorHAnsi" w:hAnsiTheme="minorHAnsi" w:cs="Arial"/>
          <w:sz w:val="20"/>
          <w:szCs w:val="20"/>
        </w:rPr>
      </w:pPr>
      <w:r w:rsidRPr="00E0186F">
        <w:rPr>
          <w:rFonts w:asciiTheme="minorHAnsi" w:hAnsiTheme="minorHAnsi" w:cs="Arial"/>
          <w:i/>
          <w:sz w:val="20"/>
          <w:szCs w:val="20"/>
        </w:rPr>
        <w:t>Dans le cas d’une absence non prévisible</w:t>
      </w:r>
      <w:r w:rsidRPr="00E0186F">
        <w:rPr>
          <w:rFonts w:asciiTheme="minorHAnsi" w:hAnsiTheme="minorHAnsi" w:cs="Arial"/>
          <w:sz w:val="20"/>
          <w:szCs w:val="20"/>
        </w:rPr>
        <w:t xml:space="preserve">, vous voudrez bien téléphoner à l’école afin d’en informer, dès le début de la demi-journée, l’enseignant concerné. </w:t>
      </w:r>
    </w:p>
    <w:p w:rsidR="00E0186F" w:rsidRPr="00E0186F" w:rsidRDefault="00E0186F" w:rsidP="00E0186F">
      <w:pPr>
        <w:spacing w:after="120"/>
        <w:ind w:left="709"/>
        <w:jc w:val="both"/>
        <w:rPr>
          <w:rFonts w:asciiTheme="minorHAnsi" w:hAnsiTheme="minorHAnsi" w:cs="Calibri"/>
          <w:b/>
          <w:sz w:val="20"/>
          <w:szCs w:val="20"/>
          <w:u w:val="single"/>
        </w:rPr>
      </w:pP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À l'école maternelle</w:t>
      </w:r>
    </w:p>
    <w:p w:rsidR="00BA0EA6" w:rsidRDefault="00BA0EA6" w:rsidP="00BA0EA6">
      <w:pPr>
        <w:spacing w:before="100" w:after="100"/>
        <w:ind w:left="708"/>
        <w:jc w:val="both"/>
        <w:rPr>
          <w:rFonts w:ascii="Calibri" w:hAnsi="Calibri" w:cs="Calibri"/>
          <w:i/>
          <w:sz w:val="20"/>
          <w:szCs w:val="20"/>
          <w:u w:val="single"/>
        </w:rPr>
      </w:pPr>
      <w:r>
        <w:rPr>
          <w:rFonts w:ascii="Calibri" w:hAnsi="Calibri" w:cs="Calibri"/>
          <w:sz w:val="20"/>
          <w:szCs w:val="20"/>
        </w:rPr>
        <w:t>Lors de l'inscription de l'élève dans un établissement scolaire, il convient de rappeler à ses parents que celui-ci est tenu d'y être présent, qu'il relève ou non de l'obligation scolaire. L'inscription à l'école maternelle implique l'engagement, pour la famille, d'une fréquentation régulière indispensable pour le développement de la personnalité de l'enfant et pour le préparer à devenir élève.</w:t>
      </w: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 xml:space="preserve"> À l'école élémentaire</w:t>
      </w:r>
    </w:p>
    <w:p w:rsidR="00BA0EA6" w:rsidRDefault="00BA0EA6" w:rsidP="00BA0EA6">
      <w:pPr>
        <w:spacing w:after="120"/>
        <w:ind w:left="709"/>
        <w:jc w:val="both"/>
        <w:rPr>
          <w:rFonts w:ascii="Calibri" w:hAnsi="Calibri" w:cs="Calibri"/>
          <w:sz w:val="20"/>
          <w:szCs w:val="20"/>
        </w:rPr>
      </w:pPr>
      <w:r>
        <w:rPr>
          <w:rFonts w:ascii="Calibri" w:hAnsi="Calibri" w:cs="Calibri"/>
          <w:sz w:val="20"/>
          <w:szCs w:val="20"/>
        </w:rPr>
        <w:t>L‘assiduité est obligatoire, conformément aux dispositions de l'article L. 131-8 du code de l'éducation.</w:t>
      </w: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Accueil et surveillance des élèves</w:t>
      </w:r>
    </w:p>
    <w:p w:rsidR="00BA0EA6" w:rsidRDefault="00BA0EA6" w:rsidP="00BA0EA6">
      <w:pPr>
        <w:spacing w:before="100" w:after="100"/>
        <w:ind w:left="694"/>
        <w:jc w:val="both"/>
        <w:rPr>
          <w:rFonts w:ascii="Calibri" w:hAnsi="Calibri" w:cs="Calibri"/>
          <w:sz w:val="20"/>
          <w:szCs w:val="20"/>
        </w:rPr>
      </w:pPr>
      <w:r>
        <w:rPr>
          <w:rFonts w:ascii="Calibri" w:hAnsi="Calibri" w:cs="Calibri"/>
          <w:b/>
          <w:sz w:val="20"/>
          <w:szCs w:val="20"/>
        </w:rPr>
        <w:t>La sécurité des élèves est la première préoccupation de l'école</w:t>
      </w:r>
    </w:p>
    <w:p w:rsidR="00BA0EA6" w:rsidRPr="00D73580" w:rsidRDefault="00BA0EA6" w:rsidP="00BA0EA6">
      <w:pPr>
        <w:spacing w:before="100" w:after="100" w:line="100" w:lineRule="atLeast"/>
        <w:jc w:val="both"/>
        <w:rPr>
          <w:rFonts w:ascii="Calibri" w:hAnsi="Calibri" w:cs="Calibri"/>
          <w:sz w:val="20"/>
          <w:szCs w:val="20"/>
        </w:rPr>
      </w:pPr>
      <w:r>
        <w:rPr>
          <w:rFonts w:ascii="Calibri" w:hAnsi="Calibri" w:cs="Calibri"/>
          <w:sz w:val="20"/>
          <w:szCs w:val="20"/>
        </w:rPr>
        <w:t>Le conseil des maîtres de chaque école fixe les modalités spécifiques de surveillance adaptées à l'organisation pédagogique de l'école et à la configuration des locaux.</w:t>
      </w:r>
    </w:p>
    <w:p w:rsidR="00BA0EA6" w:rsidRPr="00866455" w:rsidRDefault="00866455" w:rsidP="00BA0EA6">
      <w:pPr>
        <w:spacing w:before="100" w:after="100" w:line="100" w:lineRule="atLeast"/>
        <w:jc w:val="both"/>
        <w:rPr>
          <w:rFonts w:ascii="Calibri" w:hAnsi="Calibri" w:cs="Calibri"/>
          <w:sz w:val="20"/>
          <w:szCs w:val="20"/>
        </w:rPr>
      </w:pPr>
      <w:r w:rsidRPr="00866455">
        <w:rPr>
          <w:rFonts w:ascii="Calibri" w:hAnsi="Calibri" w:cs="Calibri"/>
          <w:sz w:val="20"/>
          <w:szCs w:val="20"/>
        </w:rPr>
        <w:t>L’accueil</w:t>
      </w:r>
      <w:r>
        <w:rPr>
          <w:rFonts w:ascii="Calibri" w:hAnsi="Calibri" w:cs="Calibri"/>
          <w:sz w:val="20"/>
          <w:szCs w:val="20"/>
        </w:rPr>
        <w:t xml:space="preserve"> des élèves de maternelle a lieu dans la classe et ceux des autres classes dans la cour de l’école </w:t>
      </w:r>
      <w:r w:rsidRPr="006B446E">
        <w:rPr>
          <w:rFonts w:ascii="Calibri" w:hAnsi="Calibri" w:cs="Calibri"/>
          <w:b/>
          <w:i/>
          <w:sz w:val="20"/>
          <w:szCs w:val="20"/>
        </w:rPr>
        <w:t>à partir de 8h20</w:t>
      </w:r>
      <w:r w:rsidR="006B446E" w:rsidRPr="006B446E">
        <w:rPr>
          <w:rFonts w:ascii="Calibri" w:hAnsi="Calibri" w:cs="Calibri"/>
          <w:b/>
          <w:i/>
          <w:sz w:val="20"/>
          <w:szCs w:val="20"/>
        </w:rPr>
        <w:t xml:space="preserve"> et jusqu’à 8h30</w:t>
      </w:r>
      <w:r w:rsidRPr="006B446E">
        <w:rPr>
          <w:rFonts w:ascii="Calibri" w:hAnsi="Calibri" w:cs="Calibri"/>
          <w:b/>
          <w:i/>
          <w:sz w:val="20"/>
          <w:szCs w:val="20"/>
        </w:rPr>
        <w:t xml:space="preserve"> le matin et de 13h20 </w:t>
      </w:r>
      <w:r w:rsidR="006B446E" w:rsidRPr="006B446E">
        <w:rPr>
          <w:rFonts w:ascii="Calibri" w:hAnsi="Calibri" w:cs="Calibri"/>
          <w:b/>
          <w:i/>
          <w:sz w:val="20"/>
          <w:szCs w:val="20"/>
        </w:rPr>
        <w:t xml:space="preserve">à 13h30 </w:t>
      </w:r>
      <w:r w:rsidRPr="006B446E">
        <w:rPr>
          <w:rFonts w:ascii="Calibri" w:hAnsi="Calibri" w:cs="Calibri"/>
          <w:b/>
          <w:i/>
          <w:sz w:val="20"/>
          <w:szCs w:val="20"/>
        </w:rPr>
        <w:t>l’après-midi.</w:t>
      </w:r>
    </w:p>
    <w:p w:rsidR="00BA0EA6" w:rsidRDefault="00BA0EA6" w:rsidP="00BA0EA6">
      <w:pPr>
        <w:spacing w:before="100" w:after="100" w:line="100" w:lineRule="atLeast"/>
        <w:ind w:left="709"/>
        <w:jc w:val="both"/>
        <w:rPr>
          <w:rFonts w:ascii="Calibri" w:hAnsi="Calibri" w:cs="Calibri"/>
          <w:sz w:val="20"/>
          <w:szCs w:val="20"/>
        </w:rPr>
      </w:pPr>
      <w:r>
        <w:rPr>
          <w:rFonts w:ascii="Calibri" w:hAnsi="Calibri" w:cs="Calibri"/>
          <w:i/>
          <w:sz w:val="20"/>
          <w:szCs w:val="20"/>
          <w:u w:val="single"/>
        </w:rPr>
        <w:t>A l'école maternelle</w:t>
      </w:r>
    </w:p>
    <w:p w:rsidR="00BA0EA6" w:rsidRDefault="00BA0EA6" w:rsidP="00BA0EA6">
      <w:pPr>
        <w:spacing w:after="120" w:line="100" w:lineRule="atLeast"/>
        <w:ind w:left="707"/>
        <w:jc w:val="both"/>
        <w:rPr>
          <w:rFonts w:ascii="Calibri" w:hAnsi="Calibri" w:cs="Calibri"/>
          <w:sz w:val="20"/>
          <w:szCs w:val="20"/>
        </w:rPr>
      </w:pPr>
      <w:r>
        <w:rPr>
          <w:rFonts w:ascii="Calibri" w:hAnsi="Calibri" w:cs="Calibri"/>
          <w:sz w:val="20"/>
          <w:szCs w:val="20"/>
        </w:rPr>
        <w:t>Dans les classes et sections maternelles, les enfants sont remis par la ou les personnes qui les accompagnent, soit au personnel enseignant chargé de la surveillance soit au personnel chargé de l'accueil.</w:t>
      </w:r>
    </w:p>
    <w:p w:rsidR="00BA0EA6" w:rsidRDefault="00BA0EA6" w:rsidP="00BA0EA6">
      <w:pPr>
        <w:spacing w:after="120" w:line="100" w:lineRule="atLeast"/>
        <w:ind w:left="707"/>
        <w:jc w:val="both"/>
        <w:rPr>
          <w:rFonts w:ascii="Calibri" w:hAnsi="Calibri" w:cs="Calibri"/>
          <w:i/>
          <w:sz w:val="20"/>
          <w:szCs w:val="20"/>
          <w:u w:val="single"/>
        </w:rPr>
      </w:pPr>
      <w:r>
        <w:rPr>
          <w:rFonts w:ascii="Calibri" w:hAnsi="Calibri" w:cs="Calibri"/>
          <w:sz w:val="20"/>
          <w:szCs w:val="20"/>
        </w:rPr>
        <w:t>Si les personnes responsables légales n’ont pas demandé à ce que leur enfant soit pris en charge par un service de garde, de restauration scolaire, de transport ou par l'accueil périscolaire, il est repris, à la fin de chaque demi-journée, par les personnes responsables légales  ou par toute personne nommément désignée par elles par écrit au directeur ou à la directrice d'école. La désignation de ces personnes relève de l’entière responsabilité des personnes responsables légales.</w:t>
      </w:r>
    </w:p>
    <w:p w:rsidR="00BA0EA6" w:rsidRDefault="00BA0EA6" w:rsidP="00BA0EA6">
      <w:pPr>
        <w:spacing w:after="120" w:line="100" w:lineRule="atLeast"/>
        <w:ind w:left="707"/>
        <w:jc w:val="both"/>
        <w:rPr>
          <w:rFonts w:ascii="Calibri" w:hAnsi="Calibri" w:cs="Calibri"/>
          <w:sz w:val="20"/>
          <w:szCs w:val="20"/>
        </w:rPr>
      </w:pPr>
      <w:r>
        <w:rPr>
          <w:rFonts w:ascii="Calibri" w:hAnsi="Calibri" w:cs="Calibri"/>
          <w:i/>
          <w:sz w:val="20"/>
          <w:szCs w:val="20"/>
          <w:u w:val="single"/>
        </w:rPr>
        <w:t>A l'école élémentaire</w:t>
      </w:r>
    </w:p>
    <w:p w:rsidR="00BA0EA6" w:rsidRDefault="00BA0EA6" w:rsidP="00BA0EA6">
      <w:pPr>
        <w:spacing w:after="120" w:line="100" w:lineRule="atLeast"/>
        <w:ind w:left="709"/>
        <w:jc w:val="both"/>
        <w:rPr>
          <w:rFonts w:ascii="Calibri" w:hAnsi="Calibri" w:cs="Calibri"/>
          <w:sz w:val="20"/>
          <w:szCs w:val="20"/>
        </w:rPr>
      </w:pPr>
      <w:r>
        <w:rPr>
          <w:rFonts w:ascii="Calibri" w:hAnsi="Calibri" w:cs="Calibri"/>
          <w:sz w:val="20"/>
          <w:szCs w:val="20"/>
        </w:rP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w:t>
      </w:r>
    </w:p>
    <w:p w:rsidR="00BA0EA6" w:rsidRDefault="00BA0EA6" w:rsidP="00BA0EA6">
      <w:pPr>
        <w:spacing w:after="120" w:line="100" w:lineRule="atLeast"/>
        <w:jc w:val="both"/>
        <w:rPr>
          <w:rFonts w:ascii="Calibri" w:hAnsi="Calibri" w:cs="Calibri"/>
          <w:sz w:val="20"/>
          <w:szCs w:val="20"/>
        </w:rPr>
      </w:pPr>
    </w:p>
    <w:p w:rsidR="00BA0EA6" w:rsidRDefault="00BA0EA6" w:rsidP="00BA0EA6">
      <w:pPr>
        <w:spacing w:after="120"/>
        <w:jc w:val="both"/>
        <w:rPr>
          <w:rFonts w:ascii="Calibri" w:hAnsi="Calibri" w:cs="Calibri"/>
          <w:sz w:val="20"/>
          <w:szCs w:val="20"/>
          <w:u w:val="single"/>
        </w:rPr>
      </w:pPr>
      <w:r>
        <w:rPr>
          <w:rFonts w:ascii="Calibri" w:hAnsi="Calibri" w:cs="Calibri"/>
          <w:sz w:val="20"/>
          <w:szCs w:val="20"/>
          <w:u w:val="single"/>
        </w:rPr>
        <w:t xml:space="preserve">Au-delà de l'enceinte des locaux scolaires, les parents assument la responsabilité de leur enfant selon les modalités qu'ils </w:t>
      </w:r>
      <w:r>
        <w:rPr>
          <w:rFonts w:ascii="Calibri" w:hAnsi="Calibri" w:cs="Calibri"/>
          <w:sz w:val="20"/>
          <w:szCs w:val="20"/>
          <w:u w:val="single"/>
        </w:rPr>
        <w:lastRenderedPageBreak/>
        <w:t>choisissent.</w:t>
      </w:r>
    </w:p>
    <w:p w:rsidR="00BA0EA6" w:rsidRDefault="00BA0EA6" w:rsidP="00BA0EA6">
      <w:pPr>
        <w:spacing w:after="120"/>
        <w:jc w:val="both"/>
        <w:rPr>
          <w:rFonts w:ascii="Calibri" w:hAnsi="Calibri" w:cs="Calibri"/>
          <w:sz w:val="20"/>
          <w:szCs w:val="20"/>
          <w:u w:val="single"/>
        </w:rPr>
      </w:pPr>
    </w:p>
    <w:p w:rsidR="00BA0EA6" w:rsidRDefault="00BA0EA6" w:rsidP="00BA0EA6">
      <w:pPr>
        <w:spacing w:after="120"/>
        <w:ind w:left="-13"/>
        <w:jc w:val="both"/>
        <w:rPr>
          <w:rFonts w:ascii="Calibri" w:hAnsi="Calibri" w:cs="Calibri"/>
          <w:b/>
          <w:bCs/>
          <w:sz w:val="20"/>
          <w:szCs w:val="20"/>
        </w:rPr>
      </w:pPr>
      <w:r>
        <w:rPr>
          <w:rFonts w:ascii="Calibri" w:hAnsi="Calibri" w:cs="Calibri"/>
          <w:b/>
          <w:bCs/>
          <w:sz w:val="20"/>
          <w:szCs w:val="20"/>
          <w:u w:val="single"/>
        </w:rPr>
        <w:t>Le dialogue avec les familles</w:t>
      </w:r>
    </w:p>
    <w:p w:rsidR="00BA0EA6" w:rsidRDefault="00BA0EA6" w:rsidP="00BA0EA6">
      <w:pPr>
        <w:spacing w:after="120"/>
        <w:ind w:left="669"/>
        <w:jc w:val="both"/>
        <w:rPr>
          <w:rFonts w:ascii="Calibri" w:hAnsi="Calibri" w:cs="Calibri"/>
          <w:sz w:val="20"/>
          <w:szCs w:val="20"/>
        </w:rPr>
      </w:pPr>
      <w:r>
        <w:rPr>
          <w:rFonts w:ascii="Calibri" w:hAnsi="Calibri" w:cs="Calibri"/>
          <w:b/>
          <w:bCs/>
          <w:sz w:val="20"/>
          <w:szCs w:val="20"/>
        </w:rPr>
        <w:t>Le dialogue entre l'école et les familles est essentiel à la réussite scolaire. Il est organisé et respectueux.</w:t>
      </w:r>
    </w:p>
    <w:p w:rsidR="00BA0EA6" w:rsidRDefault="00BA0EA6" w:rsidP="00BA0EA6">
      <w:pPr>
        <w:spacing w:before="100" w:after="100"/>
        <w:jc w:val="both"/>
        <w:rPr>
          <w:rFonts w:ascii="Calibri" w:hAnsi="Calibri" w:cs="Calibri"/>
          <w:sz w:val="20"/>
          <w:szCs w:val="20"/>
        </w:rPr>
      </w:pPr>
      <w:r>
        <w:rPr>
          <w:rFonts w:ascii="Calibri" w:hAnsi="Calibri" w:cs="Calibri"/>
          <w:sz w:val="20"/>
          <w:szCs w:val="20"/>
        </w:rPr>
        <w:t>L'article L.111-4 du code de l'éducation dispose que les parents d'élèves sont membres de la communauté éducative, définie à l'</w:t>
      </w:r>
      <w:hyperlink r:id="rId27" w:history="1">
        <w:r>
          <w:rPr>
            <w:rStyle w:val="Lienhypertexte"/>
            <w:rFonts w:ascii="Calibri" w:hAnsi="Calibri" w:cs="Calibri"/>
            <w:color w:val="0000FF"/>
            <w:sz w:val="20"/>
            <w:szCs w:val="20"/>
            <w:u w:val="none"/>
          </w:rPr>
          <w:t>article L. 111-3</w:t>
        </w:r>
      </w:hyperlink>
      <w:r>
        <w:rPr>
          <w:rFonts w:ascii="Calibri" w:hAnsi="Calibri" w:cs="Calibri"/>
          <w:sz w:val="20"/>
          <w:szCs w:val="20"/>
        </w:rPr>
        <w:t xml:space="preserve"> du code de l'éducation. Ils sont les partenaires permanents de l'école. Leur droit à l'information et à l'expression, leur participation à la vie scolaire, le dialogue avec les enseignants dans le respect des compétences et des responsabilités de chacun, sont assurés dans chaque école (conformément à la </w:t>
      </w:r>
      <w:hyperlink r:id="rId28" w:history="1">
        <w:r>
          <w:rPr>
            <w:rStyle w:val="Lienhypertexte"/>
            <w:rFonts w:ascii="Calibri" w:hAnsi="Calibri" w:cs="Calibri"/>
            <w:color w:val="0000FF"/>
            <w:sz w:val="20"/>
            <w:szCs w:val="20"/>
            <w:u w:val="none"/>
          </w:rPr>
          <w:t>circulaire n° 2006-137 du 25 août 2006</w:t>
        </w:r>
      </w:hyperlink>
      <w:r>
        <w:rPr>
          <w:rFonts w:ascii="Calibri" w:hAnsi="Calibri" w:cs="Calibri"/>
          <w:sz w:val="20"/>
          <w:szCs w:val="20"/>
        </w:rPr>
        <w:t xml:space="preserve">  et à la </w:t>
      </w:r>
      <w:hyperlink r:id="rId29" w:history="1">
        <w:r>
          <w:rPr>
            <w:rStyle w:val="Lienhypertexte"/>
            <w:rFonts w:ascii="Calibri" w:hAnsi="Calibri" w:cs="Calibri"/>
            <w:color w:val="0000FF"/>
            <w:sz w:val="20"/>
            <w:szCs w:val="20"/>
            <w:u w:val="none"/>
          </w:rPr>
          <w:t xml:space="preserve">circulaire n° 2013-142 du 15 octobre 2013 </w:t>
        </w:r>
      </w:hyperlink>
      <w:r>
        <w:rPr>
          <w:rFonts w:ascii="Calibri" w:hAnsi="Calibri" w:cs="Calibri"/>
          <w:sz w:val="20"/>
          <w:szCs w:val="20"/>
        </w:rPr>
        <w:t> qui vise à renforcer la coopération entre les parents et l'école dans les territoires ).</w:t>
      </w:r>
    </w:p>
    <w:p w:rsidR="00BA0EA6" w:rsidRDefault="00BA0EA6" w:rsidP="00BA0EA6">
      <w:pPr>
        <w:jc w:val="both"/>
        <w:rPr>
          <w:rFonts w:ascii="Calibri" w:hAnsi="Calibri" w:cs="Calibri"/>
          <w:sz w:val="20"/>
          <w:szCs w:val="20"/>
        </w:rPr>
      </w:pPr>
      <w:r>
        <w:rPr>
          <w:rFonts w:ascii="Calibri" w:hAnsi="Calibri" w:cs="Calibri"/>
          <w:sz w:val="20"/>
          <w:szCs w:val="20"/>
        </w:rPr>
        <w:t>À cette fin, le directeur ou la directrice d'école organise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des réunions chaque début d'année, pour les parents des élèves nouvellement inscrits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des rencontres entre les parents et l'équipe pédagogique au moins deux fois par an, et chaque fois que lui-même ou le conseil des maîtres le jugent nécessaire, en application de l'</w:t>
      </w:r>
      <w:hyperlink r:id="rId30" w:history="1">
        <w:r>
          <w:rPr>
            <w:rStyle w:val="Lienhypertexte"/>
            <w:rFonts w:ascii="Calibri" w:hAnsi="Calibri" w:cs="Calibri"/>
            <w:color w:val="0000FF"/>
            <w:sz w:val="20"/>
            <w:szCs w:val="20"/>
          </w:rPr>
          <w:t>article D. 111-2</w:t>
        </w:r>
      </w:hyperlink>
      <w:r>
        <w:rPr>
          <w:rFonts w:ascii="Calibri" w:hAnsi="Calibri" w:cs="Calibri"/>
          <w:sz w:val="20"/>
          <w:szCs w:val="20"/>
        </w:rPr>
        <w:t xml:space="preserve"> du code de l'éducation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la communication régulière du livret scolaire aux parents en application de l'</w:t>
      </w:r>
      <w:hyperlink r:id="rId31" w:history="1">
        <w:r>
          <w:rPr>
            <w:rStyle w:val="Lienhypertexte"/>
            <w:rFonts w:ascii="Calibri" w:hAnsi="Calibri" w:cs="Calibri"/>
            <w:color w:val="0000FF"/>
            <w:sz w:val="20"/>
            <w:szCs w:val="20"/>
          </w:rPr>
          <w:t>article D. 111-3</w:t>
        </w:r>
      </w:hyperlink>
      <w:r>
        <w:rPr>
          <w:rFonts w:ascii="Calibri" w:hAnsi="Calibri" w:cs="Calibri"/>
          <w:sz w:val="20"/>
          <w:szCs w:val="20"/>
        </w:rPr>
        <w:t xml:space="preserve"> du code de l'éducation ;</w:t>
      </w:r>
    </w:p>
    <w:p w:rsidR="00BA0EA6" w:rsidRDefault="00BA0EA6" w:rsidP="00BA0EA6">
      <w:pPr>
        <w:pStyle w:val="Paragraphedeliste1"/>
        <w:ind w:left="0"/>
        <w:jc w:val="both"/>
        <w:rPr>
          <w:rFonts w:ascii="Calibri" w:hAnsi="Calibri" w:cs="Calibri"/>
          <w:sz w:val="20"/>
          <w:szCs w:val="20"/>
        </w:rPr>
      </w:pPr>
      <w:r>
        <w:rPr>
          <w:rFonts w:ascii="Calibri" w:hAnsi="Calibri" w:cs="Calibri"/>
          <w:sz w:val="20"/>
          <w:szCs w:val="20"/>
        </w:rPr>
        <w:t>- l'information relative aux acquis et au comportement scolaires de l'élève.</w:t>
      </w:r>
    </w:p>
    <w:p w:rsidR="00BA0EA6" w:rsidRDefault="00BA0EA6" w:rsidP="00BA0EA6">
      <w:pPr>
        <w:spacing w:before="120" w:after="120"/>
        <w:ind w:left="681"/>
        <w:jc w:val="both"/>
        <w:rPr>
          <w:rFonts w:ascii="Calibri" w:hAnsi="Calibri" w:cs="Calibri"/>
          <w:color w:val="000000"/>
          <w:sz w:val="20"/>
          <w:szCs w:val="20"/>
        </w:rPr>
      </w:pPr>
      <w:r>
        <w:rPr>
          <w:rFonts w:ascii="Calibri" w:hAnsi="Calibri" w:cs="Calibri"/>
          <w:sz w:val="20"/>
          <w:szCs w:val="20"/>
        </w:rPr>
        <w:t>Une présentation des conditions d'organisation du dialogue entre l'école et les parents a lieu, notamment à l'occasion de la première réunion du conseil d'école.</w:t>
      </w:r>
    </w:p>
    <w:p w:rsidR="00BA0EA6" w:rsidRDefault="00BA0EA6" w:rsidP="00BA0EA6">
      <w:pPr>
        <w:spacing w:before="100" w:after="100"/>
        <w:jc w:val="both"/>
        <w:rPr>
          <w:rFonts w:ascii="Calibri" w:hAnsi="Calibri" w:cs="Calibri"/>
          <w:color w:val="FF0000"/>
          <w:sz w:val="20"/>
          <w:szCs w:val="20"/>
        </w:rPr>
      </w:pPr>
      <w:r>
        <w:rPr>
          <w:rFonts w:ascii="Calibri" w:hAnsi="Calibri" w:cs="Calibri"/>
          <w:color w:val="000000"/>
          <w:sz w:val="20"/>
          <w:szCs w:val="20"/>
        </w:rPr>
        <w:t>Le règlement de l'école fixe, en plus de ces dispositions, toutes mesures pratiques propres à améliorer la qualité, la transparence de l'information, faciliter les réunions, favoriser la liaison entre les parents et les enseignants conformément à la circulaire du 15 octobre 2013 précitée.</w:t>
      </w:r>
    </w:p>
    <w:p w:rsidR="00F85B9E" w:rsidRPr="00F85B9E" w:rsidRDefault="00F85B9E" w:rsidP="00F85B9E">
      <w:pPr>
        <w:jc w:val="both"/>
        <w:rPr>
          <w:rFonts w:asciiTheme="minorHAnsi" w:hAnsiTheme="minorHAnsi" w:cs="Arial"/>
          <w:b/>
          <w:sz w:val="20"/>
          <w:szCs w:val="20"/>
        </w:rPr>
      </w:pPr>
      <w:r w:rsidRPr="00F85B9E">
        <w:rPr>
          <w:rFonts w:asciiTheme="minorHAnsi" w:hAnsiTheme="minorHAnsi" w:cs="Arial"/>
          <w:b/>
          <w:sz w:val="20"/>
          <w:szCs w:val="20"/>
        </w:rPr>
        <w:t>Documents dans les cahiers de liaison :</w:t>
      </w:r>
    </w:p>
    <w:p w:rsidR="00F85B9E" w:rsidRPr="00F85B9E" w:rsidRDefault="008D66C8" w:rsidP="00F85B9E">
      <w:pPr>
        <w:jc w:val="both"/>
        <w:rPr>
          <w:rFonts w:asciiTheme="minorHAnsi" w:hAnsiTheme="minorHAnsi" w:cs="Arial"/>
          <w:sz w:val="20"/>
          <w:szCs w:val="20"/>
        </w:rPr>
      </w:pPr>
      <w:r>
        <w:rPr>
          <w:rFonts w:asciiTheme="minorHAnsi" w:hAnsiTheme="minorHAnsi" w:cs="Arial"/>
          <w:sz w:val="20"/>
          <w:szCs w:val="20"/>
        </w:rPr>
        <w:t xml:space="preserve">Les informations communiquées aux parents se font par l’intermédiaire du cahier de liaison. Les parents sont tenus de signer tous les mots. </w:t>
      </w:r>
      <w:r w:rsidR="00F85B9E" w:rsidRPr="00F85B9E">
        <w:rPr>
          <w:rFonts w:asciiTheme="minorHAnsi" w:hAnsiTheme="minorHAnsi" w:cs="Arial"/>
          <w:sz w:val="20"/>
          <w:szCs w:val="20"/>
        </w:rPr>
        <w:t xml:space="preserve">L’école est autorisée à distribuer </w:t>
      </w:r>
      <w:r w:rsidR="00F85B9E" w:rsidRPr="00F85B9E">
        <w:rPr>
          <w:rFonts w:asciiTheme="minorHAnsi" w:hAnsiTheme="minorHAnsi" w:cs="Arial"/>
          <w:sz w:val="20"/>
          <w:szCs w:val="20"/>
          <w:u w:val="single"/>
        </w:rPr>
        <w:t>uniquement</w:t>
      </w:r>
      <w:r w:rsidR="00F85B9E" w:rsidRPr="00F85B9E">
        <w:rPr>
          <w:rFonts w:asciiTheme="minorHAnsi" w:hAnsiTheme="minorHAnsi" w:cs="Arial"/>
          <w:sz w:val="20"/>
          <w:szCs w:val="20"/>
        </w:rPr>
        <w:t xml:space="preserve"> les papiers émanant de l’école, de l’association des parents d’élèves et de la mairie.</w:t>
      </w:r>
    </w:p>
    <w:p w:rsidR="00BA0EA6" w:rsidRDefault="00BA0EA6" w:rsidP="00BA0EA6">
      <w:pPr>
        <w:pStyle w:val="Paragraphedeliste1"/>
        <w:jc w:val="both"/>
        <w:rPr>
          <w:rFonts w:ascii="Calibri" w:hAnsi="Calibri" w:cs="Calibri"/>
          <w:sz w:val="20"/>
          <w:szCs w:val="20"/>
        </w:rPr>
      </w:pPr>
    </w:p>
    <w:p w:rsidR="00BA0EA6" w:rsidRDefault="00BA0EA6" w:rsidP="00BA0EA6">
      <w:pPr>
        <w:pStyle w:val="Paragraphedeliste1"/>
        <w:ind w:left="0"/>
        <w:jc w:val="both"/>
        <w:rPr>
          <w:rFonts w:ascii="Calibri" w:hAnsi="Calibri" w:cs="Calibri"/>
          <w:b/>
          <w:bCs/>
          <w:sz w:val="20"/>
          <w:szCs w:val="20"/>
          <w:u w:val="single"/>
        </w:rPr>
      </w:pPr>
      <w:r>
        <w:rPr>
          <w:rFonts w:ascii="Calibri" w:hAnsi="Calibri" w:cs="Calibri"/>
          <w:b/>
          <w:bCs/>
          <w:sz w:val="20"/>
          <w:szCs w:val="20"/>
          <w:u w:val="single"/>
        </w:rPr>
        <w:t>Usage des locaux, hygiène et sécurité</w:t>
      </w:r>
    </w:p>
    <w:p w:rsidR="00BA0EA6" w:rsidRDefault="00BA0EA6" w:rsidP="00BA0EA6">
      <w:pPr>
        <w:pStyle w:val="Paragraphedeliste1"/>
        <w:ind w:left="0"/>
        <w:jc w:val="both"/>
        <w:rPr>
          <w:rFonts w:ascii="Calibri" w:hAnsi="Calibri" w:cs="Calibri"/>
          <w:b/>
          <w:bCs/>
          <w:sz w:val="20"/>
          <w:szCs w:val="20"/>
          <w:u w:val="single"/>
        </w:rPr>
      </w:pPr>
    </w:p>
    <w:p w:rsidR="00BA0EA6" w:rsidRDefault="00BA0EA6" w:rsidP="00BA0EA6">
      <w:pPr>
        <w:pStyle w:val="Paragraphedeliste1"/>
        <w:jc w:val="both"/>
        <w:rPr>
          <w:rFonts w:ascii="Calibri" w:hAnsi="Calibri" w:cs="Calibri"/>
          <w:b/>
          <w:bCs/>
          <w:sz w:val="20"/>
          <w:szCs w:val="20"/>
          <w:u w:val="single"/>
        </w:rPr>
      </w:pPr>
      <w:r>
        <w:rPr>
          <w:rFonts w:ascii="Calibri" w:hAnsi="Calibri" w:cs="Calibri"/>
          <w:b/>
          <w:bCs/>
          <w:sz w:val="20"/>
          <w:szCs w:val="20"/>
        </w:rPr>
        <w:t>Des locaux scolaires adaptés et entretenus par les communes garantissent la sécurité et favorisent la scolarité.</w:t>
      </w:r>
    </w:p>
    <w:p w:rsidR="00BA0EA6" w:rsidRDefault="00BA0EA6" w:rsidP="00BA0EA6">
      <w:pPr>
        <w:pStyle w:val="Paragraphedeliste1"/>
        <w:ind w:left="0"/>
        <w:jc w:val="both"/>
        <w:rPr>
          <w:rFonts w:ascii="Calibri" w:hAnsi="Calibri" w:cs="Calibri"/>
          <w:b/>
          <w:bCs/>
          <w:sz w:val="20"/>
          <w:szCs w:val="20"/>
          <w:u w:val="single"/>
        </w:rPr>
      </w:pP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L'ensemble des locaux scolaires est confié durant le temps scolaire au directeur ou à la directrice d'école, sauf lorsqu'il est fait application des dispositions de l'</w:t>
      </w:r>
      <w:hyperlink r:id="rId32" w:history="1">
        <w:r>
          <w:rPr>
            <w:rStyle w:val="Lienhypertexte"/>
            <w:rFonts w:ascii="Calibri" w:hAnsi="Calibri" w:cs="Calibri"/>
            <w:color w:val="0000FF"/>
            <w:sz w:val="20"/>
            <w:szCs w:val="20"/>
            <w:u w:val="none"/>
          </w:rPr>
          <w:t>article L. 212-15</w:t>
        </w:r>
      </w:hyperlink>
      <w:r>
        <w:rPr>
          <w:rFonts w:ascii="Calibri" w:hAnsi="Calibri" w:cs="Calibri"/>
          <w:sz w:val="20"/>
          <w:szCs w:val="20"/>
        </w:rPr>
        <w:t xml:space="preserve"> du code de l'éducation qui permet au maire d'utiliser sous sa responsabilité, après avis du conseil d'école, les locaux scolaires pendant les heures ou périodes au cours desquelles ils ne sont pas utilisés pour les besoins de la formation initiale et continue, dont les activités pédagogiques complémentaires.</w:t>
      </w:r>
    </w:p>
    <w:p w:rsidR="00BA0EA6" w:rsidRDefault="00BA0EA6" w:rsidP="00BA0EA6">
      <w:pPr>
        <w:spacing w:after="120"/>
        <w:ind w:left="709"/>
        <w:jc w:val="both"/>
        <w:rPr>
          <w:rFonts w:ascii="Calibri" w:hAnsi="Calibri" w:cs="Calibri"/>
          <w:color w:val="FF0000"/>
          <w:sz w:val="20"/>
          <w:szCs w:val="20"/>
        </w:rPr>
      </w:pPr>
      <w:r>
        <w:rPr>
          <w:rFonts w:ascii="Calibri" w:hAnsi="Calibri" w:cs="Calibri"/>
          <w:sz w:val="20"/>
          <w:szCs w:val="20"/>
        </w:rPr>
        <w:t>En vue de leur maintien en bon état, les conditions d'utilisation des locaux scolaires, de leurs équipements, et du matériel d'enseignement sont fixées par le règlement intérieur de l'école.</w:t>
      </w: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Accès aux locaux scolaires</w:t>
      </w:r>
    </w:p>
    <w:p w:rsidR="00BA0EA6" w:rsidRDefault="00BA0EA6" w:rsidP="00BA0EA6">
      <w:pPr>
        <w:spacing w:after="120"/>
        <w:ind w:left="709"/>
        <w:jc w:val="both"/>
        <w:rPr>
          <w:rFonts w:ascii="Calibri" w:hAnsi="Calibri" w:cs="Calibri"/>
          <w:b/>
          <w:bCs/>
          <w:sz w:val="20"/>
          <w:szCs w:val="20"/>
        </w:rPr>
      </w:pPr>
      <w:r>
        <w:rPr>
          <w:rFonts w:ascii="Calibri" w:hAnsi="Calibri" w:cs="Calibri"/>
          <w:sz w:val="20"/>
          <w:szCs w:val="20"/>
        </w:rPr>
        <w:t>L'entrée dans l'école et ses annexes pendant le temps scolaire n'est de droit que pour les personnes préposées par la loi à l'inspection, au contrôle ou à la visite des établissements d'enseignement scolaire.</w:t>
      </w:r>
    </w:p>
    <w:p w:rsidR="00BA0EA6" w:rsidRDefault="00BA0EA6" w:rsidP="00BA0EA6">
      <w:pPr>
        <w:spacing w:after="120"/>
        <w:ind w:left="709"/>
        <w:jc w:val="both"/>
        <w:rPr>
          <w:rFonts w:ascii="Calibri" w:hAnsi="Calibri" w:cs="Calibri"/>
          <w:i/>
          <w:sz w:val="20"/>
          <w:szCs w:val="20"/>
          <w:u w:val="single"/>
        </w:rPr>
      </w:pPr>
      <w:r>
        <w:rPr>
          <w:rFonts w:ascii="Calibri" w:hAnsi="Calibri" w:cs="Calibri"/>
          <w:b/>
          <w:bCs/>
          <w:sz w:val="20"/>
          <w:szCs w:val="20"/>
        </w:rPr>
        <w:t>L'accès des locaux scolaires aux personnes étrangères au service est soumis à l'autorisation du directeur ou de la directrice d'école.</w:t>
      </w:r>
    </w:p>
    <w:p w:rsidR="00BA0EA6" w:rsidRDefault="00BA0EA6" w:rsidP="00BA0EA6">
      <w:pPr>
        <w:spacing w:before="100" w:after="100"/>
        <w:ind w:left="708"/>
        <w:jc w:val="both"/>
        <w:rPr>
          <w:rFonts w:ascii="Calibri" w:hAnsi="Calibri" w:cs="Calibri"/>
          <w:sz w:val="20"/>
          <w:szCs w:val="20"/>
        </w:rPr>
      </w:pPr>
      <w:r>
        <w:rPr>
          <w:rFonts w:ascii="Calibri" w:hAnsi="Calibri" w:cs="Calibri"/>
          <w:i/>
          <w:sz w:val="20"/>
          <w:szCs w:val="20"/>
          <w:u w:val="single"/>
        </w:rPr>
        <w:t>Hygiène et salubrité des locaux</w:t>
      </w:r>
    </w:p>
    <w:p w:rsidR="00BA0EA6" w:rsidRDefault="00BA0EA6" w:rsidP="00BA0EA6">
      <w:pPr>
        <w:spacing w:after="120"/>
        <w:ind w:left="709"/>
        <w:jc w:val="both"/>
        <w:rPr>
          <w:rFonts w:ascii="Calibri" w:hAnsi="Calibri" w:cs="Calibri"/>
          <w:sz w:val="20"/>
          <w:szCs w:val="20"/>
        </w:rPr>
      </w:pPr>
      <w:r>
        <w:rPr>
          <w:rFonts w:ascii="Calibri" w:hAnsi="Calibri" w:cs="Calibri"/>
          <w:sz w:val="20"/>
          <w:szCs w:val="20"/>
        </w:rPr>
        <w:t>À l'école maternelle et à l'école élémentaire, le nettoyage et l'aération des locaux sont quotidiens.</w:t>
      </w:r>
    </w:p>
    <w:p w:rsidR="00BA0EA6" w:rsidRDefault="00BA0EA6" w:rsidP="00F85B9E">
      <w:pPr>
        <w:spacing w:after="120"/>
        <w:ind w:left="709"/>
        <w:jc w:val="both"/>
        <w:rPr>
          <w:rFonts w:ascii="Calibri" w:hAnsi="Calibri" w:cs="Calibri"/>
          <w:color w:val="FF0000"/>
          <w:sz w:val="20"/>
          <w:szCs w:val="20"/>
        </w:rPr>
      </w:pPr>
      <w:r>
        <w:rPr>
          <w:rFonts w:ascii="Calibri" w:hAnsi="Calibri" w:cs="Calibri"/>
          <w:sz w:val="20"/>
          <w:szCs w:val="20"/>
        </w:rPr>
        <w:t xml:space="preserve">Il est absolument interdit de fumer à l'intérieur des locaux scolaires ainsi que dans les lieux non couverts pendant la durée de leur fréquentation par les élèves, prévue à </w:t>
      </w:r>
      <w:hyperlink r:id="rId33" w:history="1">
        <w:r>
          <w:rPr>
            <w:rStyle w:val="Lienhypertexte"/>
            <w:rFonts w:ascii="Calibri" w:hAnsi="Calibri" w:cs="Calibri"/>
            <w:color w:val="0000FF"/>
            <w:sz w:val="20"/>
            <w:szCs w:val="20"/>
          </w:rPr>
          <w:t>l'article D. 521-17</w:t>
        </w:r>
      </w:hyperlink>
      <w:r>
        <w:rPr>
          <w:rFonts w:ascii="Calibri" w:hAnsi="Calibri" w:cs="Calibri"/>
          <w:sz w:val="20"/>
          <w:szCs w:val="20"/>
        </w:rPr>
        <w:t xml:space="preserve"> du code de l'éducation. </w:t>
      </w:r>
    </w:p>
    <w:p w:rsidR="00F85B9E" w:rsidRPr="00F85B9E" w:rsidRDefault="00F85B9E" w:rsidP="00F85B9E">
      <w:pPr>
        <w:spacing w:after="120"/>
        <w:ind w:left="709"/>
        <w:jc w:val="both"/>
        <w:rPr>
          <w:rFonts w:ascii="Calibri" w:hAnsi="Calibri" w:cs="Calibri"/>
          <w:color w:val="FF0000"/>
          <w:sz w:val="20"/>
          <w:szCs w:val="20"/>
        </w:rPr>
      </w:pPr>
    </w:p>
    <w:p w:rsidR="00BA0EA6" w:rsidRDefault="00BA0EA6" w:rsidP="00BA0EA6">
      <w:pPr>
        <w:spacing w:after="120"/>
        <w:ind w:left="709"/>
        <w:jc w:val="both"/>
        <w:rPr>
          <w:rFonts w:ascii="Calibri" w:hAnsi="Calibri" w:cs="Calibri"/>
          <w:sz w:val="20"/>
          <w:szCs w:val="20"/>
        </w:rPr>
      </w:pPr>
      <w:r>
        <w:rPr>
          <w:rFonts w:ascii="Calibri" w:hAnsi="Calibri" w:cs="Calibri"/>
          <w:i/>
          <w:sz w:val="20"/>
          <w:szCs w:val="20"/>
          <w:u w:val="single"/>
        </w:rPr>
        <w:t>Sécurité</w:t>
      </w:r>
    </w:p>
    <w:p w:rsidR="00BA0EA6" w:rsidRDefault="00BA0EA6" w:rsidP="00BA0EA6">
      <w:pPr>
        <w:spacing w:after="120"/>
        <w:ind w:left="709"/>
        <w:jc w:val="both"/>
        <w:rPr>
          <w:rFonts w:ascii="Calibri" w:hAnsi="Calibri" w:cs="Calibri"/>
          <w:sz w:val="20"/>
          <w:szCs w:val="20"/>
          <w:u w:val="single"/>
        </w:rPr>
      </w:pPr>
      <w:r>
        <w:rPr>
          <w:rFonts w:ascii="Calibri" w:hAnsi="Calibri" w:cs="Calibri"/>
          <w:sz w:val="20"/>
          <w:szCs w:val="20"/>
        </w:rPr>
        <w:t xml:space="preserve">Il est organisé au moins </w:t>
      </w:r>
      <w:r>
        <w:rPr>
          <w:rFonts w:ascii="Calibri" w:hAnsi="Calibri" w:cs="Calibri"/>
          <w:sz w:val="20"/>
          <w:szCs w:val="20"/>
          <w:u w:val="single"/>
        </w:rPr>
        <w:t>un exercice d’évacuation par trimestre</w:t>
      </w:r>
      <w:r>
        <w:rPr>
          <w:rFonts w:ascii="Calibri" w:hAnsi="Calibri" w:cs="Calibri"/>
          <w:sz w:val="20"/>
          <w:szCs w:val="20"/>
        </w:rPr>
        <w:t>, le premier ayant lieu dans le mois qui suit la rentrée des classes, conformément à la réglementation en vigueur et notamment à l'</w:t>
      </w:r>
      <w:hyperlink r:id="rId34" w:history="1">
        <w:r>
          <w:rPr>
            <w:rStyle w:val="Lienhypertexte"/>
            <w:rFonts w:ascii="Calibri" w:hAnsi="Calibri" w:cs="Calibri"/>
            <w:color w:val="0000FF"/>
            <w:sz w:val="20"/>
            <w:szCs w:val="20"/>
          </w:rPr>
          <w:t>article R.123-12</w:t>
        </w:r>
      </w:hyperlink>
      <w:r>
        <w:rPr>
          <w:rFonts w:ascii="Calibri" w:hAnsi="Calibri" w:cs="Calibri"/>
          <w:sz w:val="20"/>
          <w:szCs w:val="20"/>
        </w:rPr>
        <w:t xml:space="preserve"> du code de la construction et de l'habitation. Les consignes de sécurité en cas d’incendie doivent être affichées dans l'école. </w:t>
      </w:r>
    </w:p>
    <w:p w:rsidR="00BA0EA6" w:rsidRDefault="00BA0EA6" w:rsidP="00BA0EA6">
      <w:pPr>
        <w:spacing w:after="120"/>
        <w:ind w:left="707"/>
        <w:jc w:val="both"/>
        <w:rPr>
          <w:rFonts w:ascii="Calibri" w:hAnsi="Calibri" w:cs="Calibri"/>
          <w:sz w:val="20"/>
          <w:szCs w:val="20"/>
        </w:rPr>
      </w:pPr>
      <w:r>
        <w:rPr>
          <w:rFonts w:ascii="Calibri" w:hAnsi="Calibri" w:cs="Calibri"/>
          <w:sz w:val="20"/>
          <w:szCs w:val="20"/>
          <w:u w:val="single"/>
        </w:rPr>
        <w:t>Le registre de sécurité</w:t>
      </w:r>
      <w:r>
        <w:rPr>
          <w:rFonts w:ascii="Calibri" w:hAnsi="Calibri" w:cs="Calibri"/>
          <w:sz w:val="20"/>
          <w:szCs w:val="20"/>
        </w:rPr>
        <w:t xml:space="preserve">, où sont répertoriés les renseignements indispensables permettant d'assurer la sécurité, prévu </w:t>
      </w:r>
      <w:r>
        <w:rPr>
          <w:rFonts w:ascii="Calibri" w:hAnsi="Calibri" w:cs="Calibri"/>
          <w:sz w:val="20"/>
          <w:szCs w:val="20"/>
        </w:rPr>
        <w:lastRenderedPageBreak/>
        <w:t>à l'</w:t>
      </w:r>
      <w:hyperlink r:id="rId35" w:history="1">
        <w:r>
          <w:rPr>
            <w:rStyle w:val="Lienhypertexte"/>
            <w:color w:val="0000FF"/>
          </w:rPr>
          <w:t>article R. 122-29</w:t>
        </w:r>
      </w:hyperlink>
      <w:r>
        <w:rPr>
          <w:rFonts w:ascii="Calibri" w:hAnsi="Calibri" w:cs="Calibri"/>
          <w:sz w:val="20"/>
          <w:szCs w:val="20"/>
        </w:rPr>
        <w:t xml:space="preserve"> du code de la construction et de l'habitation, est communiqué au conseil d'école.</w:t>
      </w:r>
    </w:p>
    <w:p w:rsidR="00BA0EA6" w:rsidRDefault="00BA0EA6" w:rsidP="00BA0EA6">
      <w:pPr>
        <w:spacing w:after="120"/>
        <w:ind w:left="707"/>
        <w:jc w:val="both"/>
        <w:rPr>
          <w:rFonts w:ascii="Calibri" w:hAnsi="Calibri" w:cs="Calibri"/>
          <w:sz w:val="20"/>
          <w:szCs w:val="20"/>
        </w:rPr>
      </w:pPr>
      <w:r>
        <w:rPr>
          <w:rFonts w:ascii="Calibri" w:hAnsi="Calibri" w:cs="Calibri"/>
          <w:sz w:val="20"/>
          <w:szCs w:val="20"/>
        </w:rPr>
        <w:t xml:space="preserve">Il est également mis en place </w:t>
      </w:r>
      <w:r>
        <w:rPr>
          <w:rFonts w:ascii="Calibri" w:hAnsi="Calibri" w:cs="Calibri"/>
          <w:sz w:val="20"/>
          <w:szCs w:val="20"/>
          <w:u w:val="single"/>
        </w:rPr>
        <w:t>le plan particulier de mise en sûreté</w:t>
      </w:r>
      <w:r>
        <w:rPr>
          <w:rFonts w:ascii="Calibri" w:hAnsi="Calibri" w:cs="Calibri"/>
          <w:sz w:val="20"/>
          <w:szCs w:val="20"/>
        </w:rPr>
        <w:t xml:space="preserve"> (PPMS), conformément au plan communal de sauvegarde, ainsi que l</w:t>
      </w:r>
      <w:r>
        <w:rPr>
          <w:rFonts w:ascii="Calibri" w:hAnsi="Calibri" w:cs="Calibri"/>
          <w:sz w:val="20"/>
          <w:szCs w:val="20"/>
          <w:u w:val="single"/>
        </w:rPr>
        <w:t>e registre unique d'évaluation des risques professionnels</w:t>
      </w:r>
      <w:r>
        <w:rPr>
          <w:rFonts w:ascii="Calibri" w:hAnsi="Calibri" w:cs="Calibri"/>
          <w:sz w:val="20"/>
          <w:szCs w:val="20"/>
        </w:rPr>
        <w:t xml:space="preserve"> ainsi que </w:t>
      </w:r>
      <w:r>
        <w:rPr>
          <w:rFonts w:ascii="Calibri" w:hAnsi="Calibri" w:cs="Calibri"/>
          <w:sz w:val="20"/>
          <w:szCs w:val="20"/>
          <w:u w:val="single"/>
        </w:rPr>
        <w:t>le registre de santé et de sécurité au travail.</w:t>
      </w:r>
    </w:p>
    <w:p w:rsidR="00BA0EA6" w:rsidRDefault="00BA0EA6" w:rsidP="00BA0EA6">
      <w:pPr>
        <w:spacing w:after="120"/>
        <w:ind w:left="707"/>
        <w:jc w:val="both"/>
        <w:rPr>
          <w:rFonts w:ascii="Calibri" w:hAnsi="Calibri" w:cs="Calibri"/>
          <w:sz w:val="20"/>
          <w:szCs w:val="20"/>
        </w:rPr>
      </w:pPr>
      <w:r>
        <w:rPr>
          <w:rFonts w:ascii="Calibri" w:hAnsi="Calibri" w:cs="Calibri"/>
          <w:sz w:val="20"/>
          <w:szCs w:val="20"/>
        </w:rPr>
        <w:t xml:space="preserve">Ces documents sont présentés en conseil d'école. </w:t>
      </w:r>
    </w:p>
    <w:p w:rsidR="00BA0EA6" w:rsidRDefault="006B446E" w:rsidP="00BA0EA6">
      <w:pPr>
        <w:spacing w:after="120"/>
        <w:ind w:left="707"/>
        <w:jc w:val="both"/>
        <w:rPr>
          <w:rStyle w:val="Policepardfaut1"/>
          <w:rFonts w:ascii="Calibri" w:hAnsi="Calibri" w:cs="Calibri"/>
          <w:b/>
          <w:bCs/>
          <w:sz w:val="20"/>
          <w:u w:val="single"/>
        </w:rPr>
      </w:pPr>
      <w:r>
        <w:rPr>
          <w:rFonts w:ascii="Calibri" w:hAnsi="Calibri" w:cs="Calibri"/>
          <w:sz w:val="20"/>
          <w:szCs w:val="20"/>
        </w:rPr>
        <w:t>Deux</w:t>
      </w:r>
      <w:r w:rsidR="00BA0EA6">
        <w:rPr>
          <w:rFonts w:ascii="Calibri" w:hAnsi="Calibri" w:cs="Calibri"/>
          <w:sz w:val="20"/>
          <w:szCs w:val="20"/>
        </w:rPr>
        <w:t xml:space="preserve"> exercice</w:t>
      </w:r>
      <w:r>
        <w:rPr>
          <w:rFonts w:ascii="Calibri" w:hAnsi="Calibri" w:cs="Calibri"/>
          <w:sz w:val="20"/>
          <w:szCs w:val="20"/>
        </w:rPr>
        <w:t>s</w:t>
      </w:r>
      <w:r w:rsidR="00BA0EA6">
        <w:rPr>
          <w:rFonts w:ascii="Calibri" w:hAnsi="Calibri" w:cs="Calibri"/>
          <w:sz w:val="20"/>
          <w:szCs w:val="20"/>
        </w:rPr>
        <w:t xml:space="preserve"> de simulation conformément au PPMS est effectué chaque année</w:t>
      </w:r>
      <w:r>
        <w:rPr>
          <w:rFonts w:ascii="Calibri" w:hAnsi="Calibri" w:cs="Calibri"/>
          <w:sz w:val="20"/>
          <w:szCs w:val="20"/>
        </w:rPr>
        <w:t xml:space="preserve"> (un concernant le risque « attentat-intrusion » et l’autre centré sur les risques naturels ou industriels</w:t>
      </w:r>
      <w:proofErr w:type="gramStart"/>
      <w:r>
        <w:rPr>
          <w:rFonts w:ascii="Calibri" w:hAnsi="Calibri" w:cs="Calibri"/>
          <w:sz w:val="20"/>
          <w:szCs w:val="20"/>
        </w:rPr>
        <w:t xml:space="preserve">) </w:t>
      </w:r>
      <w:r w:rsidR="00BA0EA6">
        <w:rPr>
          <w:rFonts w:ascii="Calibri" w:hAnsi="Calibri" w:cs="Calibri"/>
          <w:sz w:val="20"/>
          <w:szCs w:val="20"/>
        </w:rPr>
        <w:t>.</w:t>
      </w:r>
      <w:proofErr w:type="gramEnd"/>
    </w:p>
    <w:p w:rsidR="00BA0EA6" w:rsidRDefault="00BA0EA6" w:rsidP="00BA0EA6">
      <w:pPr>
        <w:pStyle w:val="Paragraphedeliste1"/>
        <w:spacing w:before="100" w:after="100"/>
        <w:ind w:left="0"/>
        <w:jc w:val="both"/>
        <w:rPr>
          <w:rStyle w:val="Policepardfaut1"/>
          <w:rFonts w:ascii="Calibri" w:hAnsi="Calibri" w:cs="Calibri"/>
          <w:b/>
          <w:bCs/>
          <w:sz w:val="20"/>
        </w:rPr>
      </w:pPr>
      <w:r>
        <w:rPr>
          <w:rStyle w:val="Policepardfaut1"/>
          <w:rFonts w:ascii="Calibri" w:hAnsi="Calibri" w:cs="Calibri"/>
          <w:b/>
          <w:bCs/>
          <w:sz w:val="20"/>
          <w:u w:val="single"/>
        </w:rPr>
        <w:t>Organisation des soins et des urgences</w:t>
      </w:r>
    </w:p>
    <w:p w:rsidR="00BA0EA6" w:rsidRDefault="00BA0EA6" w:rsidP="00BA0EA6">
      <w:pPr>
        <w:pStyle w:val="Paragraphedeliste1"/>
        <w:spacing w:before="100" w:after="100"/>
        <w:ind w:left="656"/>
        <w:jc w:val="both"/>
        <w:rPr>
          <w:rStyle w:val="Policepardfaut1"/>
          <w:rFonts w:ascii="Calibri" w:hAnsi="Calibri" w:cs="Calibri"/>
          <w:sz w:val="20"/>
        </w:rPr>
      </w:pPr>
      <w:r>
        <w:rPr>
          <w:rStyle w:val="Policepardfaut1"/>
          <w:rFonts w:ascii="Calibri" w:hAnsi="Calibri" w:cs="Calibri"/>
          <w:b/>
          <w:bCs/>
          <w:sz w:val="20"/>
        </w:rPr>
        <w:t>L'urgence peut arriver à l'école comme ailleurs. Elle s'organise à l'avance ; chacun connaissant son rôle et ses obligations.</w:t>
      </w:r>
    </w:p>
    <w:p w:rsidR="00BA0EA6" w:rsidRDefault="00BA0EA6" w:rsidP="00BA0EA6">
      <w:pPr>
        <w:ind w:left="694"/>
        <w:jc w:val="both"/>
        <w:rPr>
          <w:rFonts w:ascii="Calibri" w:hAnsi="Calibri" w:cs="Calibri"/>
          <w:sz w:val="20"/>
        </w:rPr>
      </w:pPr>
      <w:r>
        <w:rPr>
          <w:rStyle w:val="Policepardfaut1"/>
          <w:rFonts w:ascii="Calibri" w:hAnsi="Calibri" w:cs="Calibri"/>
          <w:sz w:val="20"/>
        </w:rPr>
        <w:t>Les</w:t>
      </w:r>
      <w:r>
        <w:rPr>
          <w:rStyle w:val="Policepardfaut1"/>
          <w:rFonts w:ascii="Calibri" w:eastAsia="Arial" w:hAnsi="Calibri" w:cs="Calibri"/>
          <w:sz w:val="20"/>
        </w:rPr>
        <w:t xml:space="preserve"> </w:t>
      </w:r>
      <w:r>
        <w:rPr>
          <w:rStyle w:val="Policepardfaut1"/>
          <w:rFonts w:ascii="Calibri" w:hAnsi="Calibri" w:cs="Calibri"/>
          <w:sz w:val="20"/>
        </w:rPr>
        <w:t>parents</w:t>
      </w:r>
      <w:r>
        <w:rPr>
          <w:rStyle w:val="Policepardfaut1"/>
          <w:rFonts w:ascii="Calibri" w:eastAsia="Arial" w:hAnsi="Calibri" w:cs="Calibri"/>
          <w:sz w:val="20"/>
        </w:rPr>
        <w:t xml:space="preserve"> </w:t>
      </w:r>
      <w:r>
        <w:rPr>
          <w:rStyle w:val="Policepardfaut1"/>
          <w:rFonts w:ascii="Calibri" w:hAnsi="Calibri" w:cs="Calibri"/>
          <w:sz w:val="20"/>
        </w:rPr>
        <w:t>sont</w:t>
      </w:r>
      <w:r>
        <w:rPr>
          <w:rStyle w:val="Policepardfaut1"/>
          <w:rFonts w:ascii="Calibri" w:eastAsia="Arial" w:hAnsi="Calibri" w:cs="Calibri"/>
          <w:sz w:val="20"/>
        </w:rPr>
        <w:t xml:space="preserve"> </w:t>
      </w:r>
      <w:r>
        <w:rPr>
          <w:rStyle w:val="Policepardfaut1"/>
          <w:rFonts w:ascii="Calibri" w:hAnsi="Calibri" w:cs="Calibri"/>
          <w:sz w:val="20"/>
        </w:rPr>
        <w:t>tenus</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remplir</w:t>
      </w:r>
      <w:r>
        <w:rPr>
          <w:rStyle w:val="Policepardfaut1"/>
          <w:rFonts w:ascii="Calibri" w:eastAsia="Arial" w:hAnsi="Calibri" w:cs="Calibri"/>
          <w:sz w:val="20"/>
        </w:rPr>
        <w:t xml:space="preserve"> </w:t>
      </w:r>
      <w:r>
        <w:rPr>
          <w:rStyle w:val="Policepardfaut1"/>
          <w:rFonts w:ascii="Calibri" w:hAnsi="Calibri" w:cs="Calibri"/>
          <w:sz w:val="20"/>
        </w:rPr>
        <w:t>avec</w:t>
      </w:r>
      <w:r>
        <w:rPr>
          <w:rStyle w:val="Policepardfaut1"/>
          <w:rFonts w:ascii="Calibri" w:eastAsia="Arial" w:hAnsi="Calibri" w:cs="Calibri"/>
          <w:sz w:val="20"/>
        </w:rPr>
        <w:t xml:space="preserve"> </w:t>
      </w:r>
      <w:r>
        <w:rPr>
          <w:rStyle w:val="Policepardfaut1"/>
          <w:rFonts w:ascii="Calibri" w:hAnsi="Calibri" w:cs="Calibri"/>
          <w:sz w:val="20"/>
        </w:rPr>
        <w:t>précision</w:t>
      </w:r>
      <w:r>
        <w:rPr>
          <w:rStyle w:val="Policepardfaut1"/>
          <w:rFonts w:ascii="Calibri" w:eastAsia="Arial" w:hAnsi="Calibri" w:cs="Calibri"/>
          <w:sz w:val="20"/>
        </w:rPr>
        <w:t xml:space="preserve"> </w:t>
      </w:r>
      <w:r>
        <w:rPr>
          <w:rStyle w:val="Policepardfaut1"/>
          <w:rFonts w:ascii="Calibri" w:hAnsi="Calibri" w:cs="Calibri"/>
          <w:sz w:val="20"/>
        </w:rPr>
        <w:t>la</w:t>
      </w:r>
      <w:r>
        <w:rPr>
          <w:rStyle w:val="Policepardfaut1"/>
          <w:rFonts w:ascii="Calibri" w:eastAsia="Arial" w:hAnsi="Calibri" w:cs="Calibri"/>
          <w:sz w:val="20"/>
        </w:rPr>
        <w:t xml:space="preserve"> </w:t>
      </w:r>
      <w:r>
        <w:rPr>
          <w:rStyle w:val="Policepardfaut1"/>
          <w:rFonts w:ascii="Calibri" w:hAnsi="Calibri" w:cs="Calibri"/>
          <w:sz w:val="20"/>
        </w:rPr>
        <w:t>fiche</w:t>
      </w:r>
      <w:r>
        <w:rPr>
          <w:rStyle w:val="Policepardfaut1"/>
          <w:rFonts w:ascii="Calibri" w:eastAsia="Arial" w:hAnsi="Calibri" w:cs="Calibri"/>
          <w:sz w:val="20"/>
        </w:rPr>
        <w:t xml:space="preserve"> </w:t>
      </w:r>
      <w:r>
        <w:rPr>
          <w:rStyle w:val="Policepardfaut1"/>
          <w:rFonts w:ascii="Calibri" w:hAnsi="Calibri" w:cs="Calibri"/>
          <w:sz w:val="20"/>
        </w:rPr>
        <w:t>d</w:t>
      </w:r>
      <w:r>
        <w:rPr>
          <w:rStyle w:val="Policepardfaut1"/>
          <w:rFonts w:ascii="Calibri" w:eastAsia="Arial" w:hAnsi="Calibri" w:cs="Calibri"/>
          <w:sz w:val="20"/>
        </w:rPr>
        <w:t>’</w:t>
      </w:r>
      <w:r>
        <w:rPr>
          <w:rStyle w:val="Policepardfaut1"/>
          <w:rFonts w:ascii="Calibri" w:hAnsi="Calibri" w:cs="Calibri"/>
          <w:sz w:val="20"/>
        </w:rPr>
        <w:t>urgence</w:t>
      </w:r>
      <w:r>
        <w:rPr>
          <w:rStyle w:val="Policepardfaut1"/>
          <w:rFonts w:ascii="Calibri" w:eastAsia="Arial" w:hAnsi="Calibri" w:cs="Calibri"/>
          <w:sz w:val="20"/>
        </w:rPr>
        <w:t xml:space="preserve"> </w:t>
      </w:r>
      <w:r>
        <w:rPr>
          <w:rStyle w:val="Policepardfaut1"/>
          <w:rFonts w:ascii="Calibri" w:hAnsi="Calibri" w:cs="Calibri"/>
          <w:sz w:val="20"/>
        </w:rPr>
        <w:t>type</w:t>
      </w:r>
      <w:r>
        <w:rPr>
          <w:rStyle w:val="Policepardfaut1"/>
          <w:rFonts w:ascii="Calibri" w:eastAsia="Arial" w:hAnsi="Calibri" w:cs="Calibri"/>
          <w:sz w:val="20"/>
        </w:rPr>
        <w:t xml:space="preserve"> </w:t>
      </w:r>
      <w:r>
        <w:rPr>
          <w:rStyle w:val="Policepardfaut1"/>
          <w:rFonts w:ascii="Calibri" w:hAnsi="Calibri" w:cs="Calibri"/>
          <w:sz w:val="20"/>
        </w:rPr>
        <w:t>qui</w:t>
      </w:r>
      <w:r>
        <w:rPr>
          <w:rStyle w:val="Policepardfaut1"/>
          <w:rFonts w:ascii="Calibri" w:eastAsia="Arial" w:hAnsi="Calibri" w:cs="Calibri"/>
          <w:sz w:val="20"/>
        </w:rPr>
        <w:t xml:space="preserve"> </w:t>
      </w:r>
      <w:r>
        <w:rPr>
          <w:rStyle w:val="Policepardfaut1"/>
          <w:rFonts w:ascii="Calibri" w:hAnsi="Calibri" w:cs="Calibri"/>
          <w:sz w:val="20"/>
        </w:rPr>
        <w:t>leur</w:t>
      </w:r>
      <w:r>
        <w:rPr>
          <w:rStyle w:val="Policepardfaut1"/>
          <w:rFonts w:ascii="Calibri" w:eastAsia="Arial" w:hAnsi="Calibri" w:cs="Calibri"/>
          <w:sz w:val="20"/>
        </w:rPr>
        <w:t xml:space="preserve"> </w:t>
      </w:r>
      <w:r>
        <w:rPr>
          <w:rStyle w:val="Policepardfaut1"/>
          <w:rFonts w:ascii="Calibri" w:hAnsi="Calibri" w:cs="Calibri"/>
          <w:sz w:val="20"/>
        </w:rPr>
        <w:t>sera</w:t>
      </w:r>
      <w:r>
        <w:rPr>
          <w:rStyle w:val="Policepardfaut1"/>
          <w:rFonts w:ascii="Calibri" w:eastAsia="Arial" w:hAnsi="Calibri" w:cs="Calibri"/>
          <w:sz w:val="20"/>
        </w:rPr>
        <w:t xml:space="preserve"> </w:t>
      </w:r>
      <w:r>
        <w:rPr>
          <w:rStyle w:val="Policepardfaut1"/>
          <w:rFonts w:ascii="Calibri" w:hAnsi="Calibri" w:cs="Calibri"/>
          <w:sz w:val="20"/>
        </w:rPr>
        <w:t>remise</w:t>
      </w:r>
      <w:r>
        <w:rPr>
          <w:rStyle w:val="Policepardfaut1"/>
          <w:rFonts w:ascii="Calibri" w:eastAsia="Arial" w:hAnsi="Calibri" w:cs="Calibri"/>
          <w:sz w:val="20"/>
        </w:rPr>
        <w:t xml:space="preserve"> </w:t>
      </w:r>
      <w:r>
        <w:rPr>
          <w:rStyle w:val="Policepardfaut1"/>
          <w:rFonts w:ascii="Calibri" w:hAnsi="Calibri" w:cs="Calibri"/>
          <w:sz w:val="20"/>
        </w:rPr>
        <w:t>au</w:t>
      </w:r>
      <w:r>
        <w:rPr>
          <w:rStyle w:val="Policepardfaut1"/>
          <w:rFonts w:ascii="Calibri" w:eastAsia="Arial" w:hAnsi="Calibri" w:cs="Calibri"/>
          <w:sz w:val="20"/>
        </w:rPr>
        <w:t xml:space="preserve"> </w:t>
      </w:r>
      <w:r>
        <w:rPr>
          <w:rStyle w:val="Policepardfaut1"/>
          <w:rFonts w:ascii="Calibri" w:hAnsi="Calibri" w:cs="Calibri"/>
          <w:sz w:val="20"/>
        </w:rPr>
        <w:t>début</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chaque</w:t>
      </w:r>
      <w:r>
        <w:rPr>
          <w:rStyle w:val="Policepardfaut1"/>
          <w:rFonts w:ascii="Calibri" w:eastAsia="Arial" w:hAnsi="Calibri" w:cs="Calibri"/>
          <w:sz w:val="20"/>
        </w:rPr>
        <w:t xml:space="preserve"> </w:t>
      </w:r>
      <w:r>
        <w:rPr>
          <w:rStyle w:val="Policepardfaut1"/>
          <w:rFonts w:ascii="Calibri" w:hAnsi="Calibri" w:cs="Calibri"/>
          <w:sz w:val="20"/>
        </w:rPr>
        <w:t>année</w:t>
      </w:r>
      <w:r>
        <w:rPr>
          <w:rStyle w:val="Policepardfaut1"/>
          <w:rFonts w:ascii="Calibri" w:eastAsia="Arial" w:hAnsi="Calibri" w:cs="Calibri"/>
          <w:sz w:val="20"/>
        </w:rPr>
        <w:t xml:space="preserve"> </w:t>
      </w:r>
      <w:r>
        <w:rPr>
          <w:rStyle w:val="Policepardfaut1"/>
          <w:rFonts w:ascii="Calibri" w:hAnsi="Calibri" w:cs="Calibri"/>
          <w:sz w:val="20"/>
        </w:rPr>
        <w:t xml:space="preserve">scolaire. </w:t>
      </w:r>
    </w:p>
    <w:p w:rsidR="00BA0EA6" w:rsidRDefault="00BA0EA6" w:rsidP="00BA0EA6">
      <w:pPr>
        <w:ind w:left="694"/>
        <w:jc w:val="both"/>
        <w:rPr>
          <w:rFonts w:ascii="Calibri" w:hAnsi="Calibri" w:cs="Calibri"/>
          <w:sz w:val="20"/>
        </w:rPr>
      </w:pPr>
      <w:r>
        <w:rPr>
          <w:rFonts w:ascii="Calibri" w:hAnsi="Calibri" w:cs="Calibri"/>
          <w:sz w:val="20"/>
        </w:rPr>
        <w:t>En</w:t>
      </w:r>
      <w:r>
        <w:rPr>
          <w:rFonts w:ascii="Calibri" w:eastAsia="Arial" w:hAnsi="Calibri" w:cs="Calibri"/>
          <w:sz w:val="20"/>
        </w:rPr>
        <w:t xml:space="preserve"> </w:t>
      </w:r>
      <w:r>
        <w:rPr>
          <w:rFonts w:ascii="Calibri" w:hAnsi="Calibri" w:cs="Calibri"/>
          <w:sz w:val="20"/>
        </w:rPr>
        <w:t>cas</w:t>
      </w:r>
      <w:r>
        <w:rPr>
          <w:rFonts w:ascii="Calibri" w:eastAsia="Arial" w:hAnsi="Calibri" w:cs="Calibri"/>
          <w:sz w:val="20"/>
        </w:rPr>
        <w:t xml:space="preserve"> </w:t>
      </w:r>
      <w:r>
        <w:rPr>
          <w:rFonts w:ascii="Calibri" w:hAnsi="Calibri" w:cs="Calibri"/>
          <w:sz w:val="20"/>
        </w:rPr>
        <w:t>d</w:t>
      </w:r>
      <w:r>
        <w:rPr>
          <w:rFonts w:ascii="Calibri" w:eastAsia="Arial" w:hAnsi="Calibri" w:cs="Calibri"/>
          <w:sz w:val="20"/>
        </w:rPr>
        <w:t>’</w:t>
      </w:r>
      <w:r>
        <w:rPr>
          <w:rFonts w:ascii="Calibri" w:hAnsi="Calibri" w:cs="Calibri"/>
          <w:sz w:val="20"/>
        </w:rPr>
        <w:t>urgence,</w:t>
      </w:r>
      <w:r>
        <w:rPr>
          <w:rFonts w:ascii="Calibri" w:eastAsia="Arial" w:hAnsi="Calibri" w:cs="Calibri"/>
          <w:sz w:val="20"/>
        </w:rPr>
        <w:t xml:space="preserve"> </w:t>
      </w:r>
      <w:r>
        <w:rPr>
          <w:rFonts w:ascii="Calibri" w:hAnsi="Calibri" w:cs="Calibri"/>
          <w:sz w:val="20"/>
        </w:rPr>
        <w:t>pour</w:t>
      </w:r>
      <w:r>
        <w:rPr>
          <w:rFonts w:ascii="Calibri" w:eastAsia="Arial" w:hAnsi="Calibri" w:cs="Calibri"/>
          <w:sz w:val="20"/>
        </w:rPr>
        <w:t xml:space="preserve"> </w:t>
      </w:r>
      <w:r>
        <w:rPr>
          <w:rFonts w:ascii="Calibri" w:hAnsi="Calibri" w:cs="Calibri"/>
          <w:sz w:val="20"/>
        </w:rPr>
        <w:t>un</w:t>
      </w:r>
      <w:r>
        <w:rPr>
          <w:rFonts w:ascii="Calibri" w:eastAsia="Arial" w:hAnsi="Calibri" w:cs="Calibri"/>
          <w:sz w:val="20"/>
        </w:rPr>
        <w:t xml:space="preserve"> </w:t>
      </w:r>
      <w:r>
        <w:rPr>
          <w:rFonts w:ascii="Calibri" w:hAnsi="Calibri" w:cs="Calibri"/>
          <w:sz w:val="20"/>
        </w:rPr>
        <w:t>élève</w:t>
      </w:r>
      <w:r>
        <w:rPr>
          <w:rFonts w:ascii="Calibri" w:eastAsia="Arial" w:hAnsi="Calibri" w:cs="Calibri"/>
          <w:sz w:val="20"/>
        </w:rPr>
        <w:t xml:space="preserve"> </w:t>
      </w:r>
      <w:r>
        <w:rPr>
          <w:rFonts w:ascii="Calibri" w:hAnsi="Calibri" w:cs="Calibri"/>
          <w:sz w:val="20"/>
        </w:rPr>
        <w:t>accidenté</w:t>
      </w:r>
      <w:r>
        <w:rPr>
          <w:rFonts w:ascii="Calibri" w:eastAsia="Arial" w:hAnsi="Calibri" w:cs="Calibri"/>
          <w:sz w:val="20"/>
        </w:rPr>
        <w:t xml:space="preserve"> </w:t>
      </w:r>
      <w:r>
        <w:rPr>
          <w:rFonts w:ascii="Calibri" w:hAnsi="Calibri" w:cs="Calibri"/>
          <w:sz w:val="20"/>
        </w:rPr>
        <w:t>ou</w:t>
      </w:r>
      <w:r>
        <w:rPr>
          <w:rFonts w:ascii="Calibri" w:eastAsia="Arial" w:hAnsi="Calibri" w:cs="Calibri"/>
          <w:sz w:val="20"/>
        </w:rPr>
        <w:t xml:space="preserve"> </w:t>
      </w:r>
      <w:r>
        <w:rPr>
          <w:rFonts w:ascii="Calibri" w:hAnsi="Calibri" w:cs="Calibri"/>
          <w:sz w:val="20"/>
        </w:rPr>
        <w:t>malade,</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médecin</w:t>
      </w:r>
      <w:r>
        <w:rPr>
          <w:rFonts w:ascii="Calibri" w:eastAsia="Arial" w:hAnsi="Calibri" w:cs="Calibri"/>
          <w:sz w:val="20"/>
        </w:rPr>
        <w:t xml:space="preserve"> </w:t>
      </w:r>
      <w:r>
        <w:rPr>
          <w:rFonts w:ascii="Calibri" w:hAnsi="Calibri" w:cs="Calibri"/>
          <w:sz w:val="20"/>
        </w:rPr>
        <w:t>régulateur</w:t>
      </w:r>
      <w:r>
        <w:rPr>
          <w:rFonts w:ascii="Calibri" w:eastAsia="Arial" w:hAnsi="Calibri" w:cs="Calibri"/>
          <w:sz w:val="20"/>
        </w:rPr>
        <w:t xml:space="preserve"> </w:t>
      </w:r>
      <w:r>
        <w:rPr>
          <w:rFonts w:ascii="Calibri" w:hAnsi="Calibri" w:cs="Calibri"/>
          <w:sz w:val="20"/>
        </w:rPr>
        <w:t>du</w:t>
      </w:r>
      <w:r>
        <w:rPr>
          <w:rFonts w:ascii="Calibri" w:eastAsia="Arial" w:hAnsi="Calibri" w:cs="Calibri"/>
          <w:sz w:val="20"/>
        </w:rPr>
        <w:t xml:space="preserve"> </w:t>
      </w:r>
      <w:r>
        <w:rPr>
          <w:rFonts w:ascii="Calibri" w:hAnsi="Calibri" w:cs="Calibri"/>
          <w:sz w:val="20"/>
        </w:rPr>
        <w:t>15</w:t>
      </w:r>
      <w:r>
        <w:rPr>
          <w:rFonts w:ascii="Calibri" w:eastAsia="Arial" w:hAnsi="Calibri" w:cs="Calibri"/>
          <w:sz w:val="20"/>
        </w:rPr>
        <w:t xml:space="preserve"> </w:t>
      </w:r>
      <w:r>
        <w:rPr>
          <w:rFonts w:ascii="Calibri" w:hAnsi="Calibri" w:cs="Calibri"/>
          <w:sz w:val="20"/>
        </w:rPr>
        <w:t>appelé</w:t>
      </w:r>
      <w:r>
        <w:rPr>
          <w:rFonts w:ascii="Calibri" w:eastAsia="Arial" w:hAnsi="Calibri" w:cs="Calibri"/>
          <w:sz w:val="20"/>
        </w:rPr>
        <w:t xml:space="preserve"> </w:t>
      </w:r>
      <w:r>
        <w:rPr>
          <w:rFonts w:ascii="Calibri" w:hAnsi="Calibri" w:cs="Calibri"/>
          <w:sz w:val="20"/>
        </w:rPr>
        <w:t>prendra</w:t>
      </w:r>
      <w:r>
        <w:rPr>
          <w:rFonts w:ascii="Calibri" w:eastAsia="Arial" w:hAnsi="Calibri" w:cs="Calibri"/>
          <w:sz w:val="20"/>
        </w:rPr>
        <w:t xml:space="preserve"> </w:t>
      </w:r>
      <w:r>
        <w:rPr>
          <w:rFonts w:ascii="Calibri" w:hAnsi="Calibri" w:cs="Calibri"/>
          <w:sz w:val="20"/>
        </w:rPr>
        <w:t>les</w:t>
      </w:r>
      <w:r>
        <w:rPr>
          <w:rFonts w:ascii="Calibri" w:eastAsia="Arial" w:hAnsi="Calibri" w:cs="Calibri"/>
          <w:sz w:val="20"/>
        </w:rPr>
        <w:t xml:space="preserve"> </w:t>
      </w:r>
      <w:r>
        <w:rPr>
          <w:rFonts w:ascii="Calibri" w:hAnsi="Calibri" w:cs="Calibri"/>
          <w:sz w:val="20"/>
        </w:rPr>
        <w:t>décisions</w:t>
      </w:r>
      <w:r>
        <w:rPr>
          <w:rFonts w:ascii="Calibri" w:eastAsia="Arial" w:hAnsi="Calibri" w:cs="Calibri"/>
          <w:sz w:val="20"/>
        </w:rPr>
        <w:t xml:space="preserve"> </w:t>
      </w:r>
      <w:r>
        <w:rPr>
          <w:rFonts w:ascii="Calibri" w:hAnsi="Calibri" w:cs="Calibri"/>
          <w:sz w:val="20"/>
        </w:rPr>
        <w:t>d</w:t>
      </w:r>
      <w:r>
        <w:rPr>
          <w:rFonts w:ascii="Calibri" w:eastAsia="Arial" w:hAnsi="Calibri" w:cs="Calibri"/>
          <w:sz w:val="20"/>
        </w:rPr>
        <w:t>’</w:t>
      </w:r>
      <w:r>
        <w:rPr>
          <w:rFonts w:ascii="Calibri" w:hAnsi="Calibri" w:cs="Calibri"/>
          <w:sz w:val="20"/>
        </w:rPr>
        <w:t>orientation</w:t>
      </w:r>
      <w:r>
        <w:rPr>
          <w:rFonts w:ascii="Calibri" w:eastAsia="Arial" w:hAnsi="Calibri" w:cs="Calibri"/>
          <w:sz w:val="20"/>
        </w:rPr>
        <w:t xml:space="preserve"> </w:t>
      </w:r>
      <w:r>
        <w:rPr>
          <w:rFonts w:ascii="Calibri" w:hAnsi="Calibri" w:cs="Calibri"/>
          <w:sz w:val="20"/>
        </w:rPr>
        <w:t>et</w:t>
      </w:r>
      <w:r>
        <w:rPr>
          <w:rFonts w:ascii="Calibri" w:eastAsia="Arial" w:hAnsi="Calibri" w:cs="Calibri"/>
          <w:sz w:val="20"/>
        </w:rPr>
        <w:t xml:space="preserve"> </w:t>
      </w:r>
      <w:r>
        <w:rPr>
          <w:rFonts w:ascii="Calibri" w:hAnsi="Calibri" w:cs="Calibri"/>
          <w:sz w:val="20"/>
        </w:rPr>
        <w:t>de</w:t>
      </w:r>
      <w:r>
        <w:rPr>
          <w:rFonts w:ascii="Calibri" w:eastAsia="Arial" w:hAnsi="Calibri" w:cs="Calibri"/>
          <w:sz w:val="20"/>
        </w:rPr>
        <w:t xml:space="preserve"> </w:t>
      </w:r>
      <w:r>
        <w:rPr>
          <w:rFonts w:ascii="Calibri" w:hAnsi="Calibri" w:cs="Calibri"/>
          <w:sz w:val="20"/>
        </w:rPr>
        <w:t>transport</w:t>
      </w:r>
      <w:r>
        <w:rPr>
          <w:rFonts w:ascii="Calibri" w:eastAsia="Arial" w:hAnsi="Calibri" w:cs="Calibri"/>
          <w:sz w:val="20"/>
        </w:rPr>
        <w:t xml:space="preserve"> </w:t>
      </w:r>
      <w:r>
        <w:rPr>
          <w:rFonts w:ascii="Calibri" w:hAnsi="Calibri" w:cs="Calibri"/>
          <w:sz w:val="20"/>
        </w:rPr>
        <w:t>adéquates</w:t>
      </w:r>
      <w:r>
        <w:rPr>
          <w:rFonts w:ascii="Calibri" w:eastAsia="Arial" w:hAnsi="Calibri" w:cs="Calibri"/>
          <w:sz w:val="20"/>
        </w:rPr>
        <w:t xml:space="preserve"> </w:t>
      </w:r>
      <w:r>
        <w:rPr>
          <w:rFonts w:ascii="Calibri" w:hAnsi="Calibri" w:cs="Calibri"/>
          <w:sz w:val="20"/>
        </w:rPr>
        <w:t>pour</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élève</w:t>
      </w:r>
      <w:r>
        <w:rPr>
          <w:rFonts w:ascii="Calibri" w:eastAsia="Arial" w:hAnsi="Calibri" w:cs="Calibri"/>
          <w:sz w:val="20"/>
        </w:rPr>
        <w:t xml:space="preserve"> </w:t>
      </w:r>
      <w:r>
        <w:rPr>
          <w:rFonts w:ascii="Calibri" w:hAnsi="Calibri" w:cs="Calibri"/>
          <w:sz w:val="20"/>
        </w:rPr>
        <w:t>vers</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hôpital</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mieux</w:t>
      </w:r>
      <w:r>
        <w:rPr>
          <w:rFonts w:ascii="Calibri" w:eastAsia="Arial" w:hAnsi="Calibri" w:cs="Calibri"/>
          <w:sz w:val="20"/>
        </w:rPr>
        <w:t xml:space="preserve"> </w:t>
      </w:r>
      <w:r>
        <w:rPr>
          <w:rFonts w:ascii="Calibri" w:hAnsi="Calibri" w:cs="Calibri"/>
          <w:sz w:val="20"/>
        </w:rPr>
        <w:t>adapté.</w:t>
      </w:r>
      <w:r>
        <w:rPr>
          <w:rFonts w:ascii="Calibri" w:eastAsia="Arial" w:hAnsi="Calibri" w:cs="Calibri"/>
          <w:sz w:val="20"/>
        </w:rPr>
        <w:t xml:space="preserve"> En cas de transport,  l'élève est sous la responsabilité du service d'urgence. </w:t>
      </w:r>
      <w:r>
        <w:rPr>
          <w:rFonts w:ascii="Calibri" w:hAnsi="Calibri" w:cs="Calibri"/>
          <w:sz w:val="20"/>
        </w:rPr>
        <w:t>La</w:t>
      </w:r>
      <w:r>
        <w:rPr>
          <w:rFonts w:ascii="Calibri" w:eastAsia="Arial" w:hAnsi="Calibri" w:cs="Calibri"/>
          <w:sz w:val="20"/>
        </w:rPr>
        <w:t xml:space="preserve"> </w:t>
      </w:r>
      <w:r>
        <w:rPr>
          <w:rFonts w:ascii="Calibri" w:hAnsi="Calibri" w:cs="Calibri"/>
          <w:sz w:val="20"/>
        </w:rPr>
        <w:t>famille</w:t>
      </w:r>
      <w:r>
        <w:rPr>
          <w:rFonts w:ascii="Calibri" w:eastAsia="Arial" w:hAnsi="Calibri" w:cs="Calibri"/>
          <w:sz w:val="20"/>
        </w:rPr>
        <w:t xml:space="preserve"> </w:t>
      </w:r>
      <w:r>
        <w:rPr>
          <w:rFonts w:ascii="Calibri" w:hAnsi="Calibri" w:cs="Calibri"/>
          <w:sz w:val="20"/>
        </w:rPr>
        <w:t>est</w:t>
      </w:r>
      <w:r>
        <w:rPr>
          <w:rFonts w:ascii="Calibri" w:eastAsia="Arial" w:hAnsi="Calibri" w:cs="Calibri"/>
          <w:sz w:val="20"/>
        </w:rPr>
        <w:t xml:space="preserve"> </w:t>
      </w:r>
      <w:r>
        <w:rPr>
          <w:rFonts w:ascii="Calibri" w:hAnsi="Calibri" w:cs="Calibri"/>
          <w:sz w:val="20"/>
        </w:rPr>
        <w:t>immédiatement</w:t>
      </w:r>
      <w:r>
        <w:rPr>
          <w:rFonts w:ascii="Calibri" w:eastAsia="Arial" w:hAnsi="Calibri" w:cs="Calibri"/>
          <w:sz w:val="20"/>
        </w:rPr>
        <w:t xml:space="preserve"> </w:t>
      </w:r>
      <w:r>
        <w:rPr>
          <w:rFonts w:ascii="Calibri" w:hAnsi="Calibri" w:cs="Calibri"/>
          <w:sz w:val="20"/>
        </w:rPr>
        <w:t>avertie</w:t>
      </w:r>
      <w:r>
        <w:rPr>
          <w:rFonts w:ascii="Calibri" w:eastAsia="Arial" w:hAnsi="Calibri" w:cs="Calibri"/>
          <w:sz w:val="20"/>
        </w:rPr>
        <w:t xml:space="preserve"> </w:t>
      </w:r>
      <w:r>
        <w:rPr>
          <w:rFonts w:ascii="Calibri" w:hAnsi="Calibri" w:cs="Calibri"/>
          <w:sz w:val="20"/>
        </w:rPr>
        <w:t>par</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 xml:space="preserve">directeur </w:t>
      </w:r>
      <w:r>
        <w:rPr>
          <w:rFonts w:ascii="Calibri" w:hAnsi="Calibri" w:cs="Calibri"/>
          <w:sz w:val="20"/>
          <w:szCs w:val="20"/>
        </w:rPr>
        <w:t>ou la directrice</w:t>
      </w:r>
      <w:r>
        <w:rPr>
          <w:rFonts w:ascii="Calibri" w:hAnsi="Calibri" w:cs="Calibri"/>
          <w:sz w:val="20"/>
        </w:rPr>
        <w:t>.</w:t>
      </w:r>
      <w:r>
        <w:rPr>
          <w:rFonts w:ascii="Calibri" w:eastAsia="Arial" w:hAnsi="Calibri" w:cs="Calibri"/>
          <w:sz w:val="20"/>
        </w:rPr>
        <w:t xml:space="preserve"> </w:t>
      </w:r>
      <w:r>
        <w:rPr>
          <w:rFonts w:ascii="Calibri" w:hAnsi="Calibri" w:cs="Calibri"/>
          <w:sz w:val="20"/>
        </w:rPr>
        <w:t>Un</w:t>
      </w:r>
      <w:r>
        <w:rPr>
          <w:rFonts w:ascii="Calibri" w:eastAsia="Arial" w:hAnsi="Calibri" w:cs="Calibri"/>
          <w:sz w:val="20"/>
        </w:rPr>
        <w:t xml:space="preserve"> </w:t>
      </w:r>
      <w:r>
        <w:rPr>
          <w:rFonts w:ascii="Calibri" w:hAnsi="Calibri" w:cs="Calibri"/>
          <w:sz w:val="20"/>
        </w:rPr>
        <w:t>élève</w:t>
      </w:r>
      <w:r>
        <w:rPr>
          <w:rFonts w:ascii="Calibri" w:eastAsia="Arial" w:hAnsi="Calibri" w:cs="Calibri"/>
          <w:sz w:val="20"/>
        </w:rPr>
        <w:t xml:space="preserve"> </w:t>
      </w:r>
      <w:r>
        <w:rPr>
          <w:rFonts w:ascii="Calibri" w:hAnsi="Calibri" w:cs="Calibri"/>
          <w:sz w:val="20"/>
        </w:rPr>
        <w:t>mineur</w:t>
      </w:r>
      <w:r>
        <w:rPr>
          <w:rFonts w:ascii="Calibri" w:eastAsia="Arial" w:hAnsi="Calibri" w:cs="Calibri"/>
          <w:sz w:val="20"/>
        </w:rPr>
        <w:t xml:space="preserve"> </w:t>
      </w:r>
      <w:r>
        <w:rPr>
          <w:rFonts w:ascii="Calibri" w:hAnsi="Calibri" w:cs="Calibri"/>
          <w:sz w:val="20"/>
        </w:rPr>
        <w:t>ne</w:t>
      </w:r>
      <w:r>
        <w:rPr>
          <w:rFonts w:ascii="Calibri" w:eastAsia="Arial" w:hAnsi="Calibri" w:cs="Calibri"/>
          <w:sz w:val="20"/>
        </w:rPr>
        <w:t xml:space="preserve"> </w:t>
      </w:r>
      <w:r>
        <w:rPr>
          <w:rFonts w:ascii="Calibri" w:hAnsi="Calibri" w:cs="Calibri"/>
          <w:sz w:val="20"/>
        </w:rPr>
        <w:t>peut</w:t>
      </w:r>
      <w:r>
        <w:rPr>
          <w:rFonts w:ascii="Calibri" w:eastAsia="Arial" w:hAnsi="Calibri" w:cs="Calibri"/>
          <w:sz w:val="20"/>
        </w:rPr>
        <w:t xml:space="preserve"> </w:t>
      </w:r>
      <w:r>
        <w:rPr>
          <w:rFonts w:ascii="Calibri" w:hAnsi="Calibri" w:cs="Calibri"/>
          <w:sz w:val="20"/>
        </w:rPr>
        <w:t>sortir</w:t>
      </w:r>
      <w:r>
        <w:rPr>
          <w:rFonts w:ascii="Calibri" w:eastAsia="Arial" w:hAnsi="Calibri" w:cs="Calibri"/>
          <w:sz w:val="20"/>
        </w:rPr>
        <w:t xml:space="preserve"> </w:t>
      </w:r>
      <w:r>
        <w:rPr>
          <w:rFonts w:ascii="Calibri" w:hAnsi="Calibri" w:cs="Calibri"/>
          <w:sz w:val="20"/>
        </w:rPr>
        <w:t>de</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hôpital</w:t>
      </w:r>
      <w:r>
        <w:rPr>
          <w:rFonts w:ascii="Calibri" w:eastAsia="Arial" w:hAnsi="Calibri" w:cs="Calibri"/>
          <w:sz w:val="20"/>
        </w:rPr>
        <w:t xml:space="preserve"> </w:t>
      </w:r>
      <w:proofErr w:type="gramStart"/>
      <w:r>
        <w:rPr>
          <w:rFonts w:ascii="Calibri" w:hAnsi="Calibri" w:cs="Calibri"/>
          <w:sz w:val="20"/>
        </w:rPr>
        <w:t>qu</w:t>
      </w:r>
      <w:r>
        <w:rPr>
          <w:rFonts w:ascii="Calibri" w:eastAsia="Arial" w:hAnsi="Calibri" w:cs="Calibri"/>
          <w:sz w:val="20"/>
        </w:rPr>
        <w:t>’</w:t>
      </w:r>
      <w:r>
        <w:rPr>
          <w:rFonts w:ascii="Calibri" w:hAnsi="Calibri" w:cs="Calibri"/>
          <w:sz w:val="20"/>
        </w:rPr>
        <w:t>accompagné</w:t>
      </w:r>
      <w:proofErr w:type="gramEnd"/>
      <w:r>
        <w:rPr>
          <w:rFonts w:ascii="Calibri" w:eastAsia="Arial" w:hAnsi="Calibri" w:cs="Calibri"/>
          <w:sz w:val="20"/>
        </w:rPr>
        <w:t xml:space="preserve"> </w:t>
      </w:r>
      <w:r>
        <w:rPr>
          <w:rFonts w:ascii="Calibri" w:hAnsi="Calibri" w:cs="Calibri"/>
          <w:sz w:val="20"/>
        </w:rPr>
        <w:t>de</w:t>
      </w:r>
      <w:r>
        <w:rPr>
          <w:rFonts w:ascii="Calibri" w:eastAsia="Arial" w:hAnsi="Calibri" w:cs="Calibri"/>
          <w:sz w:val="20"/>
        </w:rPr>
        <w:t xml:space="preserve"> </w:t>
      </w:r>
      <w:r>
        <w:rPr>
          <w:rFonts w:ascii="Calibri" w:hAnsi="Calibri" w:cs="Calibri"/>
          <w:sz w:val="20"/>
        </w:rPr>
        <w:t>sa</w:t>
      </w:r>
      <w:r>
        <w:rPr>
          <w:rFonts w:ascii="Calibri" w:eastAsia="Arial" w:hAnsi="Calibri" w:cs="Calibri"/>
          <w:sz w:val="20"/>
        </w:rPr>
        <w:t xml:space="preserve"> </w:t>
      </w:r>
      <w:r>
        <w:rPr>
          <w:rFonts w:ascii="Calibri" w:hAnsi="Calibri" w:cs="Calibri"/>
          <w:sz w:val="20"/>
        </w:rPr>
        <w:t>famille.</w:t>
      </w:r>
    </w:p>
    <w:p w:rsidR="00BA0EA6" w:rsidRDefault="00BA0EA6" w:rsidP="00BA0EA6">
      <w:pPr>
        <w:ind w:left="694"/>
        <w:jc w:val="both"/>
        <w:rPr>
          <w:rFonts w:ascii="Calibri" w:hAnsi="Calibri" w:cs="Calibri"/>
          <w:sz w:val="20"/>
        </w:rPr>
      </w:pPr>
      <w:r>
        <w:rPr>
          <w:rFonts w:ascii="Calibri" w:hAnsi="Calibri" w:cs="Calibri"/>
          <w:sz w:val="20"/>
        </w:rPr>
        <w:t>Lorsque</w:t>
      </w:r>
      <w:r>
        <w:rPr>
          <w:rFonts w:ascii="Calibri" w:eastAsia="Arial" w:hAnsi="Calibri" w:cs="Calibri"/>
          <w:sz w:val="20"/>
        </w:rPr>
        <w:t xml:space="preserve"> </w:t>
      </w:r>
      <w:r>
        <w:rPr>
          <w:rFonts w:ascii="Calibri" w:hAnsi="Calibri" w:cs="Calibri"/>
          <w:sz w:val="20"/>
        </w:rPr>
        <w:t>la</w:t>
      </w:r>
      <w:r>
        <w:rPr>
          <w:rFonts w:ascii="Calibri" w:eastAsia="Arial" w:hAnsi="Calibri" w:cs="Calibri"/>
          <w:sz w:val="20"/>
        </w:rPr>
        <w:t xml:space="preserve"> </w:t>
      </w:r>
      <w:r>
        <w:rPr>
          <w:rFonts w:ascii="Calibri" w:hAnsi="Calibri" w:cs="Calibri"/>
          <w:sz w:val="20"/>
        </w:rPr>
        <w:t>situation</w:t>
      </w:r>
      <w:r>
        <w:rPr>
          <w:rFonts w:ascii="Calibri" w:eastAsia="Arial" w:hAnsi="Calibri" w:cs="Calibri"/>
          <w:sz w:val="20"/>
        </w:rPr>
        <w:t xml:space="preserve"> </w:t>
      </w:r>
      <w:r>
        <w:rPr>
          <w:rFonts w:ascii="Calibri" w:hAnsi="Calibri" w:cs="Calibri"/>
          <w:sz w:val="20"/>
        </w:rPr>
        <w:t>ne</w:t>
      </w:r>
      <w:r>
        <w:rPr>
          <w:rFonts w:ascii="Calibri" w:eastAsia="Arial" w:hAnsi="Calibri" w:cs="Calibri"/>
          <w:sz w:val="20"/>
        </w:rPr>
        <w:t xml:space="preserve"> </w:t>
      </w:r>
      <w:r>
        <w:rPr>
          <w:rFonts w:ascii="Calibri" w:hAnsi="Calibri" w:cs="Calibri"/>
          <w:sz w:val="20"/>
        </w:rPr>
        <w:t>nécessite</w:t>
      </w:r>
      <w:r>
        <w:rPr>
          <w:rFonts w:ascii="Calibri" w:eastAsia="Arial" w:hAnsi="Calibri" w:cs="Calibri"/>
          <w:sz w:val="20"/>
        </w:rPr>
        <w:t xml:space="preserve"> </w:t>
      </w:r>
      <w:r>
        <w:rPr>
          <w:rFonts w:ascii="Calibri" w:hAnsi="Calibri" w:cs="Calibri"/>
          <w:sz w:val="20"/>
        </w:rPr>
        <w:t>pas</w:t>
      </w:r>
      <w:r>
        <w:rPr>
          <w:rFonts w:ascii="Calibri" w:eastAsia="Arial" w:hAnsi="Calibri" w:cs="Calibri"/>
          <w:sz w:val="20"/>
        </w:rPr>
        <w:t xml:space="preserve"> </w:t>
      </w:r>
      <w:r>
        <w:rPr>
          <w:rFonts w:ascii="Calibri" w:hAnsi="Calibri" w:cs="Calibri"/>
          <w:sz w:val="20"/>
        </w:rPr>
        <w:t>l</w:t>
      </w:r>
      <w:r>
        <w:rPr>
          <w:rFonts w:ascii="Calibri" w:eastAsia="Arial" w:hAnsi="Calibri" w:cs="Calibri"/>
          <w:sz w:val="20"/>
        </w:rPr>
        <w:t>’</w:t>
      </w:r>
      <w:r>
        <w:rPr>
          <w:rFonts w:ascii="Calibri" w:hAnsi="Calibri" w:cs="Calibri"/>
          <w:sz w:val="20"/>
        </w:rPr>
        <w:t>appel</w:t>
      </w:r>
      <w:r>
        <w:rPr>
          <w:rFonts w:ascii="Calibri" w:eastAsia="Arial" w:hAnsi="Calibri" w:cs="Calibri"/>
          <w:sz w:val="20"/>
        </w:rPr>
        <w:t xml:space="preserve"> </w:t>
      </w:r>
      <w:r>
        <w:rPr>
          <w:rFonts w:ascii="Calibri" w:hAnsi="Calibri" w:cs="Calibri"/>
          <w:sz w:val="20"/>
        </w:rPr>
        <w:t>des</w:t>
      </w:r>
      <w:r>
        <w:rPr>
          <w:rFonts w:ascii="Calibri" w:eastAsia="Arial" w:hAnsi="Calibri" w:cs="Calibri"/>
          <w:sz w:val="20"/>
        </w:rPr>
        <w:t xml:space="preserve"> </w:t>
      </w:r>
      <w:r>
        <w:rPr>
          <w:rFonts w:ascii="Calibri" w:hAnsi="Calibri" w:cs="Calibri"/>
          <w:sz w:val="20"/>
        </w:rPr>
        <w:t>services</w:t>
      </w:r>
      <w:r>
        <w:rPr>
          <w:rFonts w:ascii="Calibri" w:eastAsia="Arial" w:hAnsi="Calibri" w:cs="Calibri"/>
          <w:sz w:val="20"/>
        </w:rPr>
        <w:t xml:space="preserve"> </w:t>
      </w:r>
      <w:r>
        <w:rPr>
          <w:rFonts w:ascii="Calibri" w:hAnsi="Calibri" w:cs="Calibri"/>
          <w:sz w:val="20"/>
        </w:rPr>
        <w:t>d</w:t>
      </w:r>
      <w:r>
        <w:rPr>
          <w:rFonts w:ascii="Calibri" w:eastAsia="Arial" w:hAnsi="Calibri" w:cs="Calibri"/>
          <w:sz w:val="20"/>
        </w:rPr>
        <w:t>’</w:t>
      </w:r>
      <w:r>
        <w:rPr>
          <w:rFonts w:ascii="Calibri" w:hAnsi="Calibri" w:cs="Calibri"/>
          <w:sz w:val="20"/>
        </w:rPr>
        <w:t>urgence,</w:t>
      </w:r>
      <w:r>
        <w:rPr>
          <w:rFonts w:ascii="Calibri" w:eastAsia="Arial" w:hAnsi="Calibri" w:cs="Calibri"/>
          <w:sz w:val="20"/>
        </w:rPr>
        <w:t xml:space="preserve"> </w:t>
      </w:r>
      <w:r>
        <w:rPr>
          <w:rFonts w:ascii="Calibri" w:hAnsi="Calibri" w:cs="Calibri"/>
          <w:sz w:val="20"/>
        </w:rPr>
        <w:t>le</w:t>
      </w:r>
      <w:r>
        <w:rPr>
          <w:rFonts w:ascii="Calibri" w:eastAsia="Arial" w:hAnsi="Calibri" w:cs="Calibri"/>
          <w:sz w:val="20"/>
        </w:rPr>
        <w:t xml:space="preserve"> </w:t>
      </w:r>
      <w:r>
        <w:rPr>
          <w:rFonts w:ascii="Calibri" w:hAnsi="Calibri" w:cs="Calibri"/>
          <w:sz w:val="20"/>
        </w:rPr>
        <w:t>directeur, la directrice ou à défaut l’enseignant</w:t>
      </w:r>
      <w:r>
        <w:rPr>
          <w:rFonts w:ascii="Calibri" w:eastAsia="Arial" w:hAnsi="Calibri" w:cs="Calibri"/>
          <w:sz w:val="20"/>
        </w:rPr>
        <w:t xml:space="preserve"> </w:t>
      </w:r>
      <w:r>
        <w:rPr>
          <w:rFonts w:ascii="Calibri" w:hAnsi="Calibri" w:cs="Calibri"/>
          <w:sz w:val="20"/>
        </w:rPr>
        <w:t>prévient</w:t>
      </w:r>
      <w:r>
        <w:rPr>
          <w:rFonts w:ascii="Calibri" w:eastAsia="Arial" w:hAnsi="Calibri" w:cs="Calibri"/>
          <w:sz w:val="20"/>
        </w:rPr>
        <w:t xml:space="preserve"> </w:t>
      </w:r>
      <w:r>
        <w:rPr>
          <w:rFonts w:ascii="Calibri" w:hAnsi="Calibri" w:cs="Calibri"/>
          <w:sz w:val="20"/>
        </w:rPr>
        <w:t>la</w:t>
      </w:r>
      <w:r>
        <w:rPr>
          <w:rFonts w:ascii="Calibri" w:eastAsia="Arial" w:hAnsi="Calibri" w:cs="Calibri"/>
          <w:sz w:val="20"/>
        </w:rPr>
        <w:t xml:space="preserve"> </w:t>
      </w:r>
      <w:r>
        <w:rPr>
          <w:rFonts w:ascii="Calibri" w:hAnsi="Calibri" w:cs="Calibri"/>
          <w:sz w:val="20"/>
        </w:rPr>
        <w:t>famille</w:t>
      </w:r>
      <w:r>
        <w:rPr>
          <w:rFonts w:ascii="Calibri" w:eastAsia="Arial" w:hAnsi="Calibri" w:cs="Calibri"/>
          <w:sz w:val="20"/>
        </w:rPr>
        <w:t xml:space="preserve"> </w:t>
      </w:r>
      <w:r>
        <w:rPr>
          <w:rFonts w:ascii="Calibri" w:hAnsi="Calibri" w:cs="Calibri"/>
          <w:sz w:val="20"/>
        </w:rPr>
        <w:t>dans</w:t>
      </w:r>
      <w:r>
        <w:rPr>
          <w:rFonts w:ascii="Calibri" w:eastAsia="Arial" w:hAnsi="Calibri" w:cs="Calibri"/>
          <w:sz w:val="20"/>
        </w:rPr>
        <w:t xml:space="preserve"> </w:t>
      </w:r>
      <w:r>
        <w:rPr>
          <w:rFonts w:ascii="Calibri" w:hAnsi="Calibri" w:cs="Calibri"/>
          <w:sz w:val="20"/>
        </w:rPr>
        <w:t>les</w:t>
      </w:r>
      <w:r>
        <w:rPr>
          <w:rFonts w:ascii="Calibri" w:eastAsia="Arial" w:hAnsi="Calibri" w:cs="Calibri"/>
          <w:sz w:val="20"/>
        </w:rPr>
        <w:t xml:space="preserve"> </w:t>
      </w:r>
      <w:r>
        <w:rPr>
          <w:rFonts w:ascii="Calibri" w:hAnsi="Calibri" w:cs="Calibri"/>
          <w:sz w:val="20"/>
        </w:rPr>
        <w:t>meilleurs</w:t>
      </w:r>
      <w:r>
        <w:rPr>
          <w:rFonts w:ascii="Calibri" w:eastAsia="Arial" w:hAnsi="Calibri" w:cs="Calibri"/>
          <w:sz w:val="20"/>
        </w:rPr>
        <w:t xml:space="preserve"> </w:t>
      </w:r>
      <w:r>
        <w:rPr>
          <w:rFonts w:ascii="Calibri" w:hAnsi="Calibri" w:cs="Calibri"/>
          <w:sz w:val="20"/>
        </w:rPr>
        <w:t>délais</w:t>
      </w:r>
      <w:r>
        <w:rPr>
          <w:rFonts w:ascii="Calibri" w:eastAsia="Arial" w:hAnsi="Calibri" w:cs="Calibri"/>
          <w:sz w:val="20"/>
        </w:rPr>
        <w:t xml:space="preserve"> </w:t>
      </w:r>
      <w:r>
        <w:rPr>
          <w:rFonts w:ascii="Calibri" w:hAnsi="Calibri" w:cs="Calibri"/>
          <w:sz w:val="20"/>
        </w:rPr>
        <w:t>pour</w:t>
      </w:r>
      <w:r>
        <w:rPr>
          <w:rFonts w:ascii="Calibri" w:eastAsia="Arial" w:hAnsi="Calibri" w:cs="Calibri"/>
          <w:sz w:val="20"/>
        </w:rPr>
        <w:t xml:space="preserve"> </w:t>
      </w:r>
      <w:r>
        <w:rPr>
          <w:rFonts w:ascii="Calibri" w:hAnsi="Calibri" w:cs="Calibri"/>
          <w:sz w:val="20"/>
        </w:rPr>
        <w:t>qu</w:t>
      </w:r>
      <w:r>
        <w:rPr>
          <w:rFonts w:ascii="Calibri" w:eastAsia="Arial" w:hAnsi="Calibri" w:cs="Calibri"/>
          <w:sz w:val="20"/>
        </w:rPr>
        <w:t>’</w:t>
      </w:r>
      <w:r>
        <w:rPr>
          <w:rFonts w:ascii="Calibri" w:hAnsi="Calibri" w:cs="Calibri"/>
          <w:sz w:val="20"/>
        </w:rPr>
        <w:t>elle</w:t>
      </w:r>
      <w:r>
        <w:rPr>
          <w:rFonts w:ascii="Calibri" w:eastAsia="Arial" w:hAnsi="Calibri" w:cs="Calibri"/>
          <w:sz w:val="20"/>
        </w:rPr>
        <w:t xml:space="preserve"> </w:t>
      </w:r>
      <w:r>
        <w:rPr>
          <w:rFonts w:ascii="Calibri" w:hAnsi="Calibri" w:cs="Calibri"/>
          <w:sz w:val="20"/>
        </w:rPr>
        <w:t>vienne</w:t>
      </w:r>
      <w:r>
        <w:rPr>
          <w:rFonts w:ascii="Calibri" w:eastAsia="Arial" w:hAnsi="Calibri" w:cs="Calibri"/>
          <w:sz w:val="20"/>
        </w:rPr>
        <w:t xml:space="preserve"> </w:t>
      </w:r>
      <w:r>
        <w:rPr>
          <w:rFonts w:ascii="Calibri" w:hAnsi="Calibri" w:cs="Calibri"/>
          <w:sz w:val="20"/>
        </w:rPr>
        <w:t>chercher</w:t>
      </w:r>
      <w:r>
        <w:rPr>
          <w:rFonts w:ascii="Calibri" w:eastAsia="Arial" w:hAnsi="Calibri" w:cs="Calibri"/>
          <w:sz w:val="20"/>
        </w:rPr>
        <w:t xml:space="preserve"> </w:t>
      </w:r>
      <w:r>
        <w:rPr>
          <w:rFonts w:ascii="Calibri" w:hAnsi="Calibri" w:cs="Calibri"/>
          <w:sz w:val="20"/>
        </w:rPr>
        <w:t>son</w:t>
      </w:r>
      <w:r>
        <w:rPr>
          <w:rFonts w:ascii="Calibri" w:eastAsia="Arial" w:hAnsi="Calibri" w:cs="Calibri"/>
          <w:sz w:val="20"/>
        </w:rPr>
        <w:t xml:space="preserve"> </w:t>
      </w:r>
      <w:r>
        <w:rPr>
          <w:rFonts w:ascii="Calibri" w:hAnsi="Calibri" w:cs="Calibri"/>
          <w:sz w:val="20"/>
        </w:rPr>
        <w:t>enfant.</w:t>
      </w:r>
    </w:p>
    <w:p w:rsidR="00BA0EA6" w:rsidRDefault="00BA0EA6" w:rsidP="00BA0EA6">
      <w:pPr>
        <w:ind w:left="694"/>
        <w:jc w:val="both"/>
        <w:rPr>
          <w:rFonts w:ascii="Calibri" w:hAnsi="Calibri" w:cs="Calibri"/>
          <w:sz w:val="20"/>
        </w:rPr>
      </w:pPr>
    </w:p>
    <w:p w:rsidR="00BA0EA6" w:rsidRDefault="00BA0EA6" w:rsidP="00BA0EA6">
      <w:pPr>
        <w:spacing w:before="100" w:after="100"/>
        <w:ind w:left="708"/>
        <w:jc w:val="both"/>
        <w:rPr>
          <w:rStyle w:val="Policepardfaut1"/>
          <w:rFonts w:ascii="Calibri" w:hAnsi="Calibri" w:cs="Calibri"/>
          <w:sz w:val="20"/>
        </w:rPr>
      </w:pPr>
      <w:r>
        <w:rPr>
          <w:rStyle w:val="Policepardfaut1"/>
          <w:rFonts w:ascii="Calibri" w:eastAsia="Arial" w:hAnsi="Calibri" w:cs="Calibri"/>
          <w:i/>
          <w:sz w:val="20"/>
          <w:u w:val="single"/>
        </w:rPr>
        <w:t>Soins à l’extérieur de l’école</w:t>
      </w:r>
    </w:p>
    <w:p w:rsidR="00BA0EA6" w:rsidRDefault="00BA0EA6" w:rsidP="00BA0EA6">
      <w:pPr>
        <w:spacing w:before="100" w:after="100"/>
        <w:ind w:left="708"/>
        <w:jc w:val="both"/>
        <w:rPr>
          <w:rStyle w:val="Policepardfaut1"/>
          <w:rFonts w:ascii="Calibri" w:eastAsia="Arial" w:hAnsi="Calibri" w:cs="Calibri"/>
          <w:i/>
          <w:sz w:val="20"/>
          <w:u w:val="single"/>
        </w:rPr>
      </w:pPr>
      <w:r>
        <w:rPr>
          <w:rStyle w:val="Policepardfaut1"/>
          <w:rFonts w:ascii="Calibri" w:hAnsi="Calibri" w:cs="Calibri"/>
          <w:sz w:val="20"/>
        </w:rPr>
        <w:t>En</w:t>
      </w:r>
      <w:r>
        <w:rPr>
          <w:rStyle w:val="Policepardfaut1"/>
          <w:rFonts w:ascii="Calibri" w:eastAsia="Arial" w:hAnsi="Calibri" w:cs="Calibri"/>
          <w:sz w:val="20"/>
        </w:rPr>
        <w:t xml:space="preserve"> </w:t>
      </w:r>
      <w:r>
        <w:rPr>
          <w:rStyle w:val="Policepardfaut1"/>
          <w:rFonts w:ascii="Calibri" w:hAnsi="Calibri" w:cs="Calibri"/>
          <w:sz w:val="20"/>
        </w:rPr>
        <w:t>cas</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prises</w:t>
      </w:r>
      <w:r>
        <w:rPr>
          <w:rStyle w:val="Policepardfaut1"/>
          <w:rFonts w:ascii="Calibri" w:eastAsia="Arial" w:hAnsi="Calibri" w:cs="Calibri"/>
          <w:sz w:val="20"/>
        </w:rPr>
        <w:t xml:space="preserve"> </w:t>
      </w:r>
      <w:r>
        <w:rPr>
          <w:rStyle w:val="Policepardfaut1"/>
          <w:rFonts w:ascii="Calibri" w:hAnsi="Calibri" w:cs="Calibri"/>
          <w:sz w:val="20"/>
        </w:rPr>
        <w:t>en</w:t>
      </w:r>
      <w:r>
        <w:rPr>
          <w:rStyle w:val="Policepardfaut1"/>
          <w:rFonts w:ascii="Calibri" w:eastAsia="Arial" w:hAnsi="Calibri" w:cs="Calibri"/>
          <w:sz w:val="20"/>
        </w:rPr>
        <w:t xml:space="preserve"> </w:t>
      </w:r>
      <w:r>
        <w:rPr>
          <w:rStyle w:val="Policepardfaut1"/>
          <w:rFonts w:ascii="Calibri" w:hAnsi="Calibri" w:cs="Calibri"/>
          <w:sz w:val="20"/>
        </w:rPr>
        <w:t>charge</w:t>
      </w:r>
      <w:r>
        <w:rPr>
          <w:rStyle w:val="Policepardfaut1"/>
          <w:rFonts w:ascii="Calibri" w:eastAsia="Arial" w:hAnsi="Calibri" w:cs="Calibri"/>
          <w:sz w:val="20"/>
        </w:rPr>
        <w:t xml:space="preserve"> </w:t>
      </w:r>
      <w:r>
        <w:rPr>
          <w:rStyle w:val="Policepardfaut1"/>
          <w:rFonts w:ascii="Calibri" w:hAnsi="Calibri" w:cs="Calibri"/>
          <w:sz w:val="20"/>
        </w:rPr>
        <w:t>à</w:t>
      </w:r>
      <w:r>
        <w:rPr>
          <w:rStyle w:val="Policepardfaut1"/>
          <w:rFonts w:ascii="Calibri" w:eastAsia="Arial" w:hAnsi="Calibri" w:cs="Calibri"/>
          <w:sz w:val="20"/>
        </w:rPr>
        <w:t xml:space="preserve"> </w:t>
      </w:r>
      <w:r>
        <w:rPr>
          <w:rStyle w:val="Policepardfaut1"/>
          <w:rFonts w:ascii="Calibri" w:hAnsi="Calibri" w:cs="Calibri"/>
          <w:sz w:val="20"/>
        </w:rPr>
        <w:t>caractère</w:t>
      </w:r>
      <w:r>
        <w:rPr>
          <w:rStyle w:val="Policepardfaut1"/>
          <w:rFonts w:ascii="Calibri" w:eastAsia="Arial" w:hAnsi="Calibri" w:cs="Calibri"/>
          <w:sz w:val="20"/>
        </w:rPr>
        <w:t xml:space="preserve"> </w:t>
      </w:r>
      <w:r>
        <w:rPr>
          <w:rStyle w:val="Policepardfaut1"/>
          <w:rFonts w:ascii="Calibri" w:hAnsi="Calibri" w:cs="Calibri"/>
          <w:sz w:val="20"/>
        </w:rPr>
        <w:t>médical,</w:t>
      </w:r>
      <w:r>
        <w:rPr>
          <w:rStyle w:val="Policepardfaut1"/>
          <w:rFonts w:ascii="Calibri" w:eastAsia="Arial" w:hAnsi="Calibri" w:cs="Calibri"/>
          <w:sz w:val="20"/>
        </w:rPr>
        <w:t xml:space="preserve"> </w:t>
      </w:r>
      <w:r>
        <w:rPr>
          <w:rStyle w:val="Policepardfaut1"/>
          <w:rFonts w:ascii="Calibri" w:hAnsi="Calibri" w:cs="Calibri"/>
          <w:sz w:val="20"/>
        </w:rPr>
        <w:t>extérieures</w:t>
      </w:r>
      <w:r>
        <w:rPr>
          <w:rStyle w:val="Policepardfaut1"/>
          <w:rFonts w:ascii="Calibri" w:eastAsia="Arial" w:hAnsi="Calibri" w:cs="Calibri"/>
          <w:sz w:val="20"/>
        </w:rPr>
        <w:t xml:space="preserve"> </w:t>
      </w:r>
      <w:r>
        <w:rPr>
          <w:rStyle w:val="Policepardfaut1"/>
          <w:rFonts w:ascii="Calibri" w:hAnsi="Calibri" w:cs="Calibri"/>
          <w:sz w:val="20"/>
        </w:rPr>
        <w:t>à</w:t>
      </w:r>
      <w:r>
        <w:rPr>
          <w:rStyle w:val="Policepardfaut1"/>
          <w:rFonts w:ascii="Calibri" w:eastAsia="Arial" w:hAnsi="Calibri" w:cs="Calibri"/>
          <w:sz w:val="20"/>
        </w:rPr>
        <w:t xml:space="preserve"> </w:t>
      </w:r>
      <w:r>
        <w:rPr>
          <w:rStyle w:val="Policepardfaut1"/>
          <w:rFonts w:ascii="Calibri" w:hAnsi="Calibri" w:cs="Calibri"/>
          <w:sz w:val="20"/>
        </w:rPr>
        <w:t>l</w:t>
      </w:r>
      <w:r>
        <w:rPr>
          <w:rStyle w:val="Policepardfaut1"/>
          <w:rFonts w:ascii="Calibri" w:eastAsia="Arial" w:hAnsi="Calibri" w:cs="Calibri"/>
          <w:sz w:val="20"/>
        </w:rPr>
        <w:t>’</w:t>
      </w:r>
      <w:r>
        <w:rPr>
          <w:rStyle w:val="Policepardfaut1"/>
          <w:rFonts w:ascii="Calibri" w:hAnsi="Calibri" w:cs="Calibri"/>
          <w:sz w:val="20"/>
        </w:rPr>
        <w:t>école,</w:t>
      </w:r>
      <w:r>
        <w:rPr>
          <w:rStyle w:val="Policepardfaut1"/>
          <w:rFonts w:ascii="Calibri" w:eastAsia="Arial" w:hAnsi="Calibri" w:cs="Calibri"/>
          <w:sz w:val="20"/>
        </w:rPr>
        <w:t xml:space="preserve"> </w:t>
      </w:r>
      <w:r>
        <w:rPr>
          <w:rStyle w:val="Policepardfaut1"/>
          <w:rFonts w:ascii="Calibri" w:hAnsi="Calibri" w:cs="Calibri"/>
          <w:sz w:val="20"/>
        </w:rPr>
        <w:t>un</w:t>
      </w:r>
      <w:r>
        <w:rPr>
          <w:rStyle w:val="Policepardfaut1"/>
          <w:rFonts w:ascii="Calibri" w:eastAsia="Arial" w:hAnsi="Calibri" w:cs="Calibri"/>
          <w:sz w:val="20"/>
        </w:rPr>
        <w:t xml:space="preserve"> </w:t>
      </w:r>
      <w:r>
        <w:rPr>
          <w:rStyle w:val="Policepardfaut1"/>
          <w:rFonts w:ascii="Calibri" w:hAnsi="Calibri" w:cs="Calibri"/>
          <w:sz w:val="20"/>
        </w:rPr>
        <w:t>élève</w:t>
      </w:r>
      <w:r>
        <w:rPr>
          <w:rStyle w:val="Policepardfaut1"/>
          <w:rFonts w:ascii="Calibri" w:eastAsia="Arial" w:hAnsi="Calibri" w:cs="Calibri"/>
          <w:sz w:val="20"/>
        </w:rPr>
        <w:t xml:space="preserve"> </w:t>
      </w:r>
      <w:r>
        <w:rPr>
          <w:rStyle w:val="Policepardfaut1"/>
          <w:rFonts w:ascii="Calibri" w:hAnsi="Calibri" w:cs="Calibri"/>
          <w:sz w:val="20"/>
        </w:rPr>
        <w:t>ne</w:t>
      </w:r>
      <w:r>
        <w:rPr>
          <w:rStyle w:val="Policepardfaut1"/>
          <w:rFonts w:ascii="Calibri" w:eastAsia="Arial" w:hAnsi="Calibri" w:cs="Calibri"/>
          <w:sz w:val="20"/>
        </w:rPr>
        <w:t xml:space="preserve"> </w:t>
      </w:r>
      <w:r>
        <w:rPr>
          <w:rStyle w:val="Policepardfaut1"/>
          <w:rFonts w:ascii="Calibri" w:hAnsi="Calibri" w:cs="Calibri"/>
          <w:sz w:val="20"/>
        </w:rPr>
        <w:t>peut</w:t>
      </w:r>
      <w:r>
        <w:rPr>
          <w:rStyle w:val="Policepardfaut1"/>
          <w:rFonts w:ascii="Calibri" w:eastAsia="Arial" w:hAnsi="Calibri" w:cs="Calibri"/>
          <w:sz w:val="20"/>
        </w:rPr>
        <w:t xml:space="preserve"> </w:t>
      </w:r>
      <w:r>
        <w:rPr>
          <w:rStyle w:val="Policepardfaut1"/>
          <w:rFonts w:ascii="Calibri" w:hAnsi="Calibri" w:cs="Calibri"/>
          <w:sz w:val="20"/>
        </w:rPr>
        <w:t>quitter</w:t>
      </w:r>
      <w:r>
        <w:rPr>
          <w:rStyle w:val="Policepardfaut1"/>
          <w:rFonts w:ascii="Calibri" w:eastAsia="Arial" w:hAnsi="Calibri" w:cs="Calibri"/>
          <w:sz w:val="20"/>
        </w:rPr>
        <w:t xml:space="preserve"> </w:t>
      </w:r>
      <w:r>
        <w:rPr>
          <w:rStyle w:val="Policepardfaut1"/>
          <w:rFonts w:ascii="Calibri" w:hAnsi="Calibri" w:cs="Calibri"/>
          <w:sz w:val="20"/>
        </w:rPr>
        <w:t>celle-ci</w:t>
      </w:r>
      <w:r>
        <w:rPr>
          <w:rStyle w:val="Policepardfaut1"/>
          <w:rFonts w:ascii="Calibri" w:eastAsia="Arial" w:hAnsi="Calibri" w:cs="Calibri"/>
          <w:sz w:val="20"/>
        </w:rPr>
        <w:t xml:space="preserve"> </w:t>
      </w:r>
      <w:r>
        <w:rPr>
          <w:rStyle w:val="Policepardfaut1"/>
          <w:rFonts w:ascii="Calibri" w:hAnsi="Calibri" w:cs="Calibri"/>
          <w:sz w:val="20"/>
        </w:rPr>
        <w:t>qu</w:t>
      </w:r>
      <w:r>
        <w:rPr>
          <w:rStyle w:val="Policepardfaut1"/>
          <w:rFonts w:ascii="Calibri" w:eastAsia="Arial" w:hAnsi="Calibri" w:cs="Calibri"/>
          <w:sz w:val="20"/>
        </w:rPr>
        <w:t>’</w:t>
      </w:r>
      <w:r>
        <w:rPr>
          <w:rStyle w:val="Policepardfaut1"/>
          <w:rFonts w:ascii="Calibri" w:hAnsi="Calibri" w:cs="Calibri"/>
          <w:sz w:val="20"/>
        </w:rPr>
        <w:t>accompagné</w:t>
      </w:r>
      <w:r>
        <w:rPr>
          <w:rStyle w:val="Policepardfaut1"/>
          <w:rFonts w:ascii="Calibri" w:eastAsia="Arial" w:hAnsi="Calibri" w:cs="Calibri"/>
          <w:sz w:val="20"/>
        </w:rPr>
        <w:t xml:space="preserve"> </w:t>
      </w:r>
      <w:r>
        <w:rPr>
          <w:rStyle w:val="Policepardfaut1"/>
          <w:rFonts w:ascii="Calibri" w:hAnsi="Calibri" w:cs="Calibri"/>
          <w:sz w:val="20"/>
        </w:rPr>
        <w:t>d</w:t>
      </w:r>
      <w:r>
        <w:rPr>
          <w:rStyle w:val="Policepardfaut1"/>
          <w:rFonts w:ascii="Calibri" w:eastAsia="Arial" w:hAnsi="Calibri" w:cs="Calibri"/>
          <w:sz w:val="20"/>
        </w:rPr>
        <w:t>’</w:t>
      </w:r>
      <w:r>
        <w:rPr>
          <w:rStyle w:val="Policepardfaut1"/>
          <w:rFonts w:ascii="Calibri" w:hAnsi="Calibri" w:cs="Calibri"/>
          <w:sz w:val="20"/>
        </w:rPr>
        <w:t>une</w:t>
      </w:r>
      <w:r>
        <w:rPr>
          <w:rStyle w:val="Policepardfaut1"/>
          <w:rFonts w:ascii="Calibri" w:eastAsia="Arial" w:hAnsi="Calibri" w:cs="Calibri"/>
          <w:sz w:val="20"/>
        </w:rPr>
        <w:t xml:space="preserve"> </w:t>
      </w:r>
      <w:r>
        <w:rPr>
          <w:rStyle w:val="Policepardfaut1"/>
          <w:rFonts w:ascii="Calibri" w:hAnsi="Calibri" w:cs="Calibri"/>
          <w:sz w:val="20"/>
        </w:rPr>
        <w:t>personne</w:t>
      </w:r>
      <w:r>
        <w:rPr>
          <w:rStyle w:val="Policepardfaut1"/>
          <w:rFonts w:ascii="Calibri" w:eastAsia="Arial" w:hAnsi="Calibri" w:cs="Calibri"/>
          <w:sz w:val="20"/>
        </w:rPr>
        <w:t xml:space="preserve"> </w:t>
      </w:r>
      <w:r>
        <w:rPr>
          <w:rStyle w:val="Policepardfaut1"/>
          <w:rFonts w:ascii="Calibri" w:hAnsi="Calibri" w:cs="Calibri"/>
          <w:sz w:val="20"/>
        </w:rPr>
        <w:t>accréditée,</w:t>
      </w:r>
      <w:r>
        <w:rPr>
          <w:rStyle w:val="Policepardfaut1"/>
          <w:rFonts w:ascii="Calibri" w:eastAsia="Arial" w:hAnsi="Calibri" w:cs="Calibri"/>
          <w:sz w:val="20"/>
        </w:rPr>
        <w:t xml:space="preserve"> </w:t>
      </w:r>
      <w:r>
        <w:rPr>
          <w:rStyle w:val="Policepardfaut1"/>
          <w:rFonts w:ascii="Calibri" w:hAnsi="Calibri" w:cs="Calibri"/>
          <w:sz w:val="20"/>
        </w:rPr>
        <w:t>sur</w:t>
      </w:r>
      <w:r>
        <w:rPr>
          <w:rStyle w:val="Policepardfaut1"/>
          <w:rFonts w:ascii="Calibri" w:eastAsia="Arial" w:hAnsi="Calibri" w:cs="Calibri"/>
          <w:sz w:val="20"/>
        </w:rPr>
        <w:t xml:space="preserve"> </w:t>
      </w:r>
      <w:r>
        <w:rPr>
          <w:rStyle w:val="Policepardfaut1"/>
          <w:rFonts w:ascii="Calibri" w:hAnsi="Calibri" w:cs="Calibri"/>
          <w:sz w:val="20"/>
        </w:rPr>
        <w:t>demande</w:t>
      </w:r>
      <w:r>
        <w:rPr>
          <w:rStyle w:val="Policepardfaut1"/>
          <w:rFonts w:ascii="Calibri" w:eastAsia="Arial" w:hAnsi="Calibri" w:cs="Calibri"/>
          <w:sz w:val="20"/>
        </w:rPr>
        <w:t xml:space="preserve"> </w:t>
      </w:r>
      <w:r>
        <w:rPr>
          <w:rStyle w:val="Policepardfaut1"/>
          <w:rFonts w:ascii="Calibri" w:hAnsi="Calibri" w:cs="Calibri"/>
          <w:sz w:val="20"/>
        </w:rPr>
        <w:t>écrite</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ses</w:t>
      </w:r>
      <w:r>
        <w:rPr>
          <w:rStyle w:val="Policepardfaut1"/>
          <w:rFonts w:ascii="Calibri" w:eastAsia="Arial" w:hAnsi="Calibri" w:cs="Calibri"/>
          <w:sz w:val="20"/>
        </w:rPr>
        <w:t xml:space="preserve"> </w:t>
      </w:r>
      <w:r>
        <w:rPr>
          <w:rStyle w:val="Policepardfaut1"/>
          <w:rFonts w:ascii="Calibri" w:hAnsi="Calibri" w:cs="Calibri"/>
          <w:sz w:val="20"/>
        </w:rPr>
        <w:t>parents,</w:t>
      </w:r>
      <w:r>
        <w:rPr>
          <w:rStyle w:val="Policepardfaut1"/>
          <w:rFonts w:ascii="Calibri" w:eastAsia="Arial" w:hAnsi="Calibri" w:cs="Calibri"/>
          <w:sz w:val="20"/>
        </w:rPr>
        <w:t xml:space="preserve"> </w:t>
      </w:r>
      <w:r>
        <w:rPr>
          <w:rStyle w:val="Policepardfaut1"/>
          <w:rFonts w:ascii="Calibri" w:hAnsi="Calibri" w:cs="Calibri"/>
          <w:sz w:val="20"/>
        </w:rPr>
        <w:t>pour</w:t>
      </w:r>
      <w:r>
        <w:rPr>
          <w:rStyle w:val="Policepardfaut1"/>
          <w:rFonts w:ascii="Calibri" w:eastAsia="Arial" w:hAnsi="Calibri" w:cs="Calibri"/>
          <w:sz w:val="20"/>
        </w:rPr>
        <w:t xml:space="preserve"> </w:t>
      </w:r>
      <w:r>
        <w:rPr>
          <w:rStyle w:val="Policepardfaut1"/>
          <w:rFonts w:ascii="Calibri" w:hAnsi="Calibri" w:cs="Calibri"/>
          <w:sz w:val="20"/>
        </w:rPr>
        <w:t>se</w:t>
      </w:r>
      <w:r>
        <w:rPr>
          <w:rStyle w:val="Policepardfaut1"/>
          <w:rFonts w:ascii="Calibri" w:eastAsia="Arial" w:hAnsi="Calibri" w:cs="Calibri"/>
          <w:sz w:val="20"/>
        </w:rPr>
        <w:t xml:space="preserve"> </w:t>
      </w:r>
      <w:r>
        <w:rPr>
          <w:rStyle w:val="Policepardfaut1"/>
          <w:rFonts w:ascii="Calibri" w:hAnsi="Calibri" w:cs="Calibri"/>
          <w:sz w:val="20"/>
        </w:rPr>
        <w:t>rendre</w:t>
      </w:r>
      <w:r>
        <w:rPr>
          <w:rStyle w:val="Policepardfaut1"/>
          <w:rFonts w:ascii="Calibri" w:eastAsia="Arial" w:hAnsi="Calibri" w:cs="Calibri"/>
          <w:sz w:val="20"/>
        </w:rPr>
        <w:t xml:space="preserve"> </w:t>
      </w:r>
      <w:r>
        <w:rPr>
          <w:rStyle w:val="Policepardfaut1"/>
          <w:rFonts w:ascii="Calibri" w:hAnsi="Calibri" w:cs="Calibri"/>
          <w:sz w:val="20"/>
        </w:rPr>
        <w:t>sur</w:t>
      </w:r>
      <w:r>
        <w:rPr>
          <w:rStyle w:val="Policepardfaut1"/>
          <w:rFonts w:ascii="Calibri" w:eastAsia="Arial" w:hAnsi="Calibri" w:cs="Calibri"/>
          <w:sz w:val="20"/>
        </w:rPr>
        <w:t xml:space="preserve"> </w:t>
      </w:r>
      <w:r>
        <w:rPr>
          <w:rStyle w:val="Policepardfaut1"/>
          <w:rFonts w:ascii="Calibri" w:hAnsi="Calibri" w:cs="Calibri"/>
          <w:sz w:val="20"/>
        </w:rPr>
        <w:t>les</w:t>
      </w:r>
      <w:r>
        <w:rPr>
          <w:rStyle w:val="Policepardfaut1"/>
          <w:rFonts w:ascii="Calibri" w:eastAsia="Arial" w:hAnsi="Calibri" w:cs="Calibri"/>
          <w:sz w:val="20"/>
        </w:rPr>
        <w:t xml:space="preserve"> </w:t>
      </w:r>
      <w:r>
        <w:rPr>
          <w:rStyle w:val="Policepardfaut1"/>
          <w:rFonts w:ascii="Calibri" w:hAnsi="Calibri" w:cs="Calibri"/>
          <w:sz w:val="20"/>
        </w:rPr>
        <w:t>lieux</w:t>
      </w:r>
      <w:r>
        <w:rPr>
          <w:rStyle w:val="Policepardfaut1"/>
          <w:rFonts w:ascii="Calibri" w:eastAsia="Arial" w:hAnsi="Calibri" w:cs="Calibri"/>
          <w:sz w:val="20"/>
        </w:rPr>
        <w:t xml:space="preserve"> </w:t>
      </w:r>
      <w:r>
        <w:rPr>
          <w:rStyle w:val="Policepardfaut1"/>
          <w:rFonts w:ascii="Calibri" w:hAnsi="Calibri" w:cs="Calibri"/>
          <w:sz w:val="20"/>
        </w:rPr>
        <w:t>où</w:t>
      </w:r>
      <w:r>
        <w:rPr>
          <w:rStyle w:val="Policepardfaut1"/>
          <w:rFonts w:ascii="Calibri" w:eastAsia="Arial" w:hAnsi="Calibri" w:cs="Calibri"/>
          <w:sz w:val="20"/>
        </w:rPr>
        <w:t xml:space="preserve"> </w:t>
      </w:r>
      <w:r>
        <w:rPr>
          <w:rStyle w:val="Policepardfaut1"/>
          <w:rFonts w:ascii="Calibri" w:hAnsi="Calibri" w:cs="Calibri"/>
          <w:sz w:val="20"/>
        </w:rPr>
        <w:t>il</w:t>
      </w:r>
      <w:r>
        <w:rPr>
          <w:rStyle w:val="Policepardfaut1"/>
          <w:rFonts w:ascii="Calibri" w:eastAsia="Arial" w:hAnsi="Calibri" w:cs="Calibri"/>
          <w:sz w:val="20"/>
        </w:rPr>
        <w:t xml:space="preserve"> </w:t>
      </w:r>
      <w:r>
        <w:rPr>
          <w:rStyle w:val="Policepardfaut1"/>
          <w:rFonts w:ascii="Calibri" w:hAnsi="Calibri" w:cs="Calibri"/>
          <w:sz w:val="20"/>
        </w:rPr>
        <w:t>reçoit</w:t>
      </w:r>
      <w:r>
        <w:rPr>
          <w:rStyle w:val="Policepardfaut1"/>
          <w:rFonts w:ascii="Calibri" w:eastAsia="Arial" w:hAnsi="Calibri" w:cs="Calibri"/>
          <w:sz w:val="20"/>
        </w:rPr>
        <w:t xml:space="preserve"> </w:t>
      </w:r>
      <w:r>
        <w:rPr>
          <w:rStyle w:val="Policepardfaut1"/>
          <w:rFonts w:ascii="Calibri" w:hAnsi="Calibri" w:cs="Calibri"/>
          <w:sz w:val="20"/>
        </w:rPr>
        <w:t>des</w:t>
      </w:r>
      <w:r>
        <w:rPr>
          <w:rStyle w:val="Policepardfaut1"/>
          <w:rFonts w:ascii="Calibri" w:eastAsia="Arial" w:hAnsi="Calibri" w:cs="Calibri"/>
          <w:sz w:val="20"/>
        </w:rPr>
        <w:t xml:space="preserve"> </w:t>
      </w:r>
      <w:r>
        <w:rPr>
          <w:rStyle w:val="Policepardfaut1"/>
          <w:rFonts w:ascii="Calibri" w:hAnsi="Calibri" w:cs="Calibri"/>
          <w:sz w:val="20"/>
        </w:rPr>
        <w:t>soins.</w:t>
      </w:r>
      <w:r>
        <w:rPr>
          <w:rStyle w:val="Policepardfaut1"/>
          <w:rFonts w:ascii="Calibri" w:eastAsia="Arial" w:hAnsi="Calibri" w:cs="Calibri"/>
          <w:sz w:val="20"/>
        </w:rPr>
        <w:t xml:space="preserve"> </w:t>
      </w:r>
      <w:r>
        <w:rPr>
          <w:rStyle w:val="Policepardfaut1"/>
          <w:rFonts w:ascii="Calibri" w:hAnsi="Calibri" w:cs="Calibri"/>
          <w:sz w:val="20"/>
        </w:rPr>
        <w:t>Cette</w:t>
      </w:r>
      <w:r>
        <w:rPr>
          <w:rStyle w:val="Policepardfaut1"/>
          <w:rFonts w:ascii="Calibri" w:eastAsia="Arial" w:hAnsi="Calibri" w:cs="Calibri"/>
          <w:sz w:val="20"/>
        </w:rPr>
        <w:t xml:space="preserve"> </w:t>
      </w:r>
      <w:r>
        <w:rPr>
          <w:rStyle w:val="Policepardfaut1"/>
          <w:rFonts w:ascii="Calibri" w:hAnsi="Calibri" w:cs="Calibri"/>
          <w:sz w:val="20"/>
        </w:rPr>
        <w:t>autorisation</w:t>
      </w:r>
      <w:r>
        <w:rPr>
          <w:rStyle w:val="Policepardfaut1"/>
          <w:rFonts w:ascii="Calibri" w:eastAsia="Arial" w:hAnsi="Calibri" w:cs="Calibri"/>
          <w:sz w:val="20"/>
        </w:rPr>
        <w:t xml:space="preserve"> </w:t>
      </w:r>
      <w:r>
        <w:rPr>
          <w:rStyle w:val="Policepardfaut1"/>
          <w:rFonts w:ascii="Calibri" w:hAnsi="Calibri" w:cs="Calibri"/>
          <w:sz w:val="20"/>
        </w:rPr>
        <w:t>doit</w:t>
      </w:r>
      <w:r>
        <w:rPr>
          <w:rStyle w:val="Policepardfaut1"/>
          <w:rFonts w:ascii="Calibri" w:eastAsia="Arial" w:hAnsi="Calibri" w:cs="Calibri"/>
          <w:sz w:val="20"/>
        </w:rPr>
        <w:t xml:space="preserve"> </w:t>
      </w:r>
      <w:r>
        <w:rPr>
          <w:rStyle w:val="Policepardfaut1"/>
          <w:rFonts w:ascii="Calibri" w:hAnsi="Calibri" w:cs="Calibri"/>
          <w:sz w:val="20"/>
        </w:rPr>
        <w:t>être</w:t>
      </w:r>
      <w:r>
        <w:rPr>
          <w:rStyle w:val="Policepardfaut1"/>
          <w:rFonts w:ascii="Calibri" w:eastAsia="Arial" w:hAnsi="Calibri" w:cs="Calibri"/>
          <w:sz w:val="20"/>
        </w:rPr>
        <w:t xml:space="preserve"> </w:t>
      </w:r>
      <w:r>
        <w:rPr>
          <w:rStyle w:val="Policepardfaut1"/>
          <w:rFonts w:ascii="Calibri" w:hAnsi="Calibri" w:cs="Calibri"/>
          <w:sz w:val="20"/>
        </w:rPr>
        <w:t>dûment</w:t>
      </w:r>
      <w:r>
        <w:rPr>
          <w:rStyle w:val="Policepardfaut1"/>
          <w:rFonts w:ascii="Calibri" w:eastAsia="Arial" w:hAnsi="Calibri" w:cs="Calibri"/>
          <w:sz w:val="20"/>
        </w:rPr>
        <w:t xml:space="preserve"> </w:t>
      </w:r>
      <w:r>
        <w:rPr>
          <w:rStyle w:val="Policepardfaut1"/>
          <w:rFonts w:ascii="Calibri" w:hAnsi="Calibri" w:cs="Calibri"/>
          <w:sz w:val="20"/>
        </w:rPr>
        <w:t>motivée</w:t>
      </w:r>
      <w:r>
        <w:rPr>
          <w:rStyle w:val="Policepardfaut1"/>
          <w:rFonts w:ascii="Calibri" w:eastAsia="Arial" w:hAnsi="Calibri" w:cs="Calibri"/>
          <w:sz w:val="20"/>
        </w:rPr>
        <w:t xml:space="preserve"> </w:t>
      </w:r>
      <w:r>
        <w:rPr>
          <w:rStyle w:val="Policepardfaut1"/>
          <w:rFonts w:ascii="Calibri" w:hAnsi="Calibri" w:cs="Calibri"/>
          <w:sz w:val="20"/>
        </w:rPr>
        <w:t>et</w:t>
      </w:r>
      <w:r>
        <w:rPr>
          <w:rStyle w:val="Policepardfaut1"/>
          <w:rFonts w:ascii="Calibri" w:eastAsia="Arial" w:hAnsi="Calibri" w:cs="Calibri"/>
          <w:sz w:val="20"/>
        </w:rPr>
        <w:t xml:space="preserve"> </w:t>
      </w:r>
      <w:r>
        <w:rPr>
          <w:rStyle w:val="Policepardfaut1"/>
          <w:rFonts w:ascii="Calibri" w:hAnsi="Calibri" w:cs="Calibri"/>
          <w:sz w:val="20"/>
        </w:rPr>
        <w:t>présenter</w:t>
      </w:r>
      <w:r>
        <w:rPr>
          <w:rStyle w:val="Policepardfaut1"/>
          <w:rFonts w:ascii="Calibri" w:eastAsia="Arial" w:hAnsi="Calibri" w:cs="Calibri"/>
          <w:sz w:val="20"/>
        </w:rPr>
        <w:t xml:space="preserve"> </w:t>
      </w:r>
      <w:r>
        <w:rPr>
          <w:rStyle w:val="Policepardfaut1"/>
          <w:rFonts w:ascii="Calibri" w:hAnsi="Calibri" w:cs="Calibri"/>
          <w:sz w:val="20"/>
        </w:rPr>
        <w:t>un</w:t>
      </w:r>
      <w:r>
        <w:rPr>
          <w:rStyle w:val="Policepardfaut1"/>
          <w:rFonts w:ascii="Calibri" w:eastAsia="Arial" w:hAnsi="Calibri" w:cs="Calibri"/>
          <w:sz w:val="20"/>
        </w:rPr>
        <w:t xml:space="preserve"> </w:t>
      </w:r>
      <w:r>
        <w:rPr>
          <w:rStyle w:val="Policepardfaut1"/>
          <w:rFonts w:ascii="Calibri" w:hAnsi="Calibri" w:cs="Calibri"/>
          <w:sz w:val="20"/>
        </w:rPr>
        <w:t>caractère</w:t>
      </w:r>
      <w:r>
        <w:rPr>
          <w:rStyle w:val="Policepardfaut1"/>
          <w:rFonts w:ascii="Calibri" w:eastAsia="Arial" w:hAnsi="Calibri" w:cs="Calibri"/>
          <w:sz w:val="20"/>
        </w:rPr>
        <w:t xml:space="preserve"> </w:t>
      </w:r>
      <w:r>
        <w:rPr>
          <w:rStyle w:val="Policepardfaut1"/>
          <w:rFonts w:ascii="Calibri" w:hAnsi="Calibri" w:cs="Calibri"/>
          <w:sz w:val="20"/>
        </w:rPr>
        <w:t>impérieux.</w:t>
      </w:r>
      <w:r>
        <w:rPr>
          <w:rStyle w:val="Policepardfaut1"/>
          <w:rFonts w:ascii="Calibri" w:eastAsia="Arial" w:hAnsi="Calibri" w:cs="Calibri"/>
          <w:sz w:val="20"/>
        </w:rPr>
        <w:t xml:space="preserve"> </w:t>
      </w:r>
      <w:r>
        <w:rPr>
          <w:rStyle w:val="Policepardfaut1"/>
          <w:rFonts w:ascii="Calibri" w:hAnsi="Calibri" w:cs="Calibri"/>
          <w:sz w:val="20"/>
        </w:rPr>
        <w:t>L</w:t>
      </w:r>
      <w:r>
        <w:rPr>
          <w:rStyle w:val="Policepardfaut1"/>
          <w:rFonts w:ascii="Calibri" w:eastAsia="Arial" w:hAnsi="Calibri" w:cs="Calibri"/>
          <w:sz w:val="20"/>
        </w:rPr>
        <w:t>’</w:t>
      </w:r>
      <w:r>
        <w:rPr>
          <w:rStyle w:val="Policepardfaut1"/>
          <w:rFonts w:ascii="Calibri" w:hAnsi="Calibri" w:cs="Calibri"/>
          <w:sz w:val="20"/>
        </w:rPr>
        <w:t>enfant</w:t>
      </w:r>
      <w:r>
        <w:rPr>
          <w:rStyle w:val="Policepardfaut1"/>
          <w:rFonts w:ascii="Calibri" w:eastAsia="Arial" w:hAnsi="Calibri" w:cs="Calibri"/>
          <w:sz w:val="20"/>
        </w:rPr>
        <w:t xml:space="preserve"> </w:t>
      </w:r>
      <w:r>
        <w:rPr>
          <w:rStyle w:val="Policepardfaut1"/>
          <w:rFonts w:ascii="Calibri" w:hAnsi="Calibri" w:cs="Calibri"/>
          <w:sz w:val="20"/>
        </w:rPr>
        <w:t>est</w:t>
      </w:r>
      <w:r>
        <w:rPr>
          <w:rStyle w:val="Policepardfaut1"/>
          <w:rFonts w:ascii="Calibri" w:eastAsia="Arial" w:hAnsi="Calibri" w:cs="Calibri"/>
          <w:sz w:val="20"/>
        </w:rPr>
        <w:t xml:space="preserve"> </w:t>
      </w:r>
      <w:r>
        <w:rPr>
          <w:rStyle w:val="Policepardfaut1"/>
          <w:rFonts w:ascii="Calibri" w:hAnsi="Calibri" w:cs="Calibri"/>
          <w:sz w:val="20"/>
        </w:rPr>
        <w:t>alors</w:t>
      </w:r>
      <w:r>
        <w:rPr>
          <w:rStyle w:val="Policepardfaut1"/>
          <w:rFonts w:ascii="Calibri" w:eastAsia="Arial" w:hAnsi="Calibri" w:cs="Calibri"/>
          <w:sz w:val="20"/>
        </w:rPr>
        <w:t xml:space="preserve"> </w:t>
      </w:r>
      <w:r>
        <w:rPr>
          <w:rStyle w:val="Policepardfaut1"/>
          <w:rFonts w:ascii="Calibri" w:hAnsi="Calibri" w:cs="Calibri"/>
          <w:sz w:val="20"/>
        </w:rPr>
        <w:t>sous</w:t>
      </w:r>
      <w:r>
        <w:rPr>
          <w:rStyle w:val="Policepardfaut1"/>
          <w:rFonts w:ascii="Calibri" w:eastAsia="Arial" w:hAnsi="Calibri" w:cs="Calibri"/>
          <w:sz w:val="20"/>
        </w:rPr>
        <w:t xml:space="preserve"> </w:t>
      </w:r>
      <w:r>
        <w:rPr>
          <w:rStyle w:val="Policepardfaut1"/>
          <w:rFonts w:ascii="Calibri" w:hAnsi="Calibri" w:cs="Calibri"/>
          <w:sz w:val="20"/>
        </w:rPr>
        <w:t>la</w:t>
      </w:r>
      <w:r>
        <w:rPr>
          <w:rStyle w:val="Policepardfaut1"/>
          <w:rFonts w:ascii="Calibri" w:eastAsia="Arial" w:hAnsi="Calibri" w:cs="Calibri"/>
          <w:sz w:val="20"/>
        </w:rPr>
        <w:t xml:space="preserve"> </w:t>
      </w:r>
      <w:r>
        <w:rPr>
          <w:rStyle w:val="Policepardfaut1"/>
          <w:rFonts w:ascii="Calibri" w:hAnsi="Calibri" w:cs="Calibri"/>
          <w:sz w:val="20"/>
        </w:rPr>
        <w:t>responsabilité</w:t>
      </w:r>
      <w:r>
        <w:rPr>
          <w:rStyle w:val="Policepardfaut1"/>
          <w:rFonts w:ascii="Calibri" w:eastAsia="Arial" w:hAnsi="Calibri" w:cs="Calibri"/>
          <w:sz w:val="20"/>
        </w:rPr>
        <w:t xml:space="preserve"> </w:t>
      </w:r>
      <w:r>
        <w:rPr>
          <w:rStyle w:val="Policepardfaut1"/>
          <w:rFonts w:ascii="Calibri" w:hAnsi="Calibri" w:cs="Calibri"/>
          <w:sz w:val="20"/>
        </w:rPr>
        <w:t>de</w:t>
      </w:r>
      <w:r>
        <w:rPr>
          <w:rStyle w:val="Policepardfaut1"/>
          <w:rFonts w:ascii="Calibri" w:eastAsia="Arial" w:hAnsi="Calibri" w:cs="Calibri"/>
          <w:sz w:val="20"/>
        </w:rPr>
        <w:t xml:space="preserve"> </w:t>
      </w:r>
      <w:r>
        <w:rPr>
          <w:rStyle w:val="Policepardfaut1"/>
          <w:rFonts w:ascii="Calibri" w:hAnsi="Calibri" w:cs="Calibri"/>
          <w:sz w:val="20"/>
        </w:rPr>
        <w:t>ses</w:t>
      </w:r>
      <w:r>
        <w:rPr>
          <w:rStyle w:val="Policepardfaut1"/>
          <w:rFonts w:ascii="Calibri" w:eastAsia="Arial" w:hAnsi="Calibri" w:cs="Calibri"/>
          <w:sz w:val="20"/>
        </w:rPr>
        <w:t xml:space="preserve"> </w:t>
      </w:r>
      <w:r>
        <w:rPr>
          <w:rStyle w:val="Policepardfaut1"/>
          <w:rFonts w:ascii="Calibri" w:hAnsi="Calibri" w:cs="Calibri"/>
          <w:sz w:val="20"/>
        </w:rPr>
        <w:t>parents.</w:t>
      </w:r>
      <w:r>
        <w:rPr>
          <w:rStyle w:val="Policepardfaut1"/>
          <w:rFonts w:ascii="Calibri" w:eastAsia="Arial" w:hAnsi="Calibri" w:cs="Calibri"/>
          <w:sz w:val="20"/>
        </w:rPr>
        <w:t xml:space="preserve"> </w:t>
      </w:r>
    </w:p>
    <w:p w:rsidR="00BA0EA6" w:rsidRDefault="00BA0EA6" w:rsidP="00BA0EA6">
      <w:pPr>
        <w:spacing w:before="100" w:after="100"/>
        <w:ind w:left="708"/>
        <w:jc w:val="both"/>
        <w:rPr>
          <w:rStyle w:val="Policepardfaut1"/>
          <w:rFonts w:ascii="Calibri" w:hAnsi="Calibri" w:cs="Calibri"/>
          <w:sz w:val="20"/>
          <w:szCs w:val="20"/>
        </w:rPr>
      </w:pPr>
      <w:r>
        <w:rPr>
          <w:rStyle w:val="Policepardfaut1"/>
          <w:rFonts w:ascii="Calibri" w:eastAsia="Arial" w:hAnsi="Calibri" w:cs="Calibri"/>
          <w:i/>
          <w:sz w:val="20"/>
          <w:u w:val="single"/>
        </w:rPr>
        <w:t>Assurances</w:t>
      </w:r>
    </w:p>
    <w:p w:rsidR="00BA0EA6" w:rsidRDefault="00BA0EA6" w:rsidP="00BA0EA6">
      <w:pPr>
        <w:spacing w:before="100" w:after="100"/>
        <w:ind w:left="708"/>
        <w:jc w:val="both"/>
        <w:rPr>
          <w:rStyle w:val="Policepardfaut1"/>
          <w:rFonts w:ascii="Calibri" w:eastAsia="Arial" w:hAnsi="Calibri" w:cs="Calibri"/>
          <w:i/>
          <w:sz w:val="20"/>
          <w:u w:val="single"/>
        </w:rPr>
      </w:pPr>
      <w:r>
        <w:rPr>
          <w:rStyle w:val="Policepardfaut1"/>
          <w:rFonts w:ascii="Calibri" w:hAnsi="Calibri" w:cs="Calibri"/>
          <w:sz w:val="20"/>
          <w:szCs w:val="20"/>
        </w:rPr>
        <w:t>L</w:t>
      </w:r>
      <w:r>
        <w:rPr>
          <w:rStyle w:val="Policepardfaut1"/>
          <w:rFonts w:ascii="Calibri" w:eastAsia="Arial" w:hAnsi="Calibri" w:cs="Calibri"/>
          <w:sz w:val="20"/>
          <w:szCs w:val="20"/>
        </w:rPr>
        <w:t>’</w:t>
      </w:r>
      <w:r>
        <w:rPr>
          <w:rStyle w:val="Policepardfaut1"/>
          <w:rFonts w:ascii="Calibri" w:hAnsi="Calibri" w:cs="Calibri"/>
          <w:sz w:val="20"/>
          <w:szCs w:val="20"/>
        </w:rPr>
        <w:t>assurance</w:t>
      </w:r>
      <w:r>
        <w:rPr>
          <w:rStyle w:val="Policepardfaut1"/>
          <w:rFonts w:ascii="Calibri" w:eastAsia="Arial" w:hAnsi="Calibri" w:cs="Calibri"/>
          <w:sz w:val="20"/>
          <w:szCs w:val="20"/>
        </w:rPr>
        <w:t xml:space="preserve"> </w:t>
      </w:r>
      <w:r>
        <w:rPr>
          <w:rStyle w:val="Policepardfaut1"/>
          <w:rFonts w:ascii="Calibri" w:hAnsi="Calibri" w:cs="Calibri"/>
          <w:sz w:val="20"/>
          <w:szCs w:val="20"/>
        </w:rPr>
        <w:t>est</w:t>
      </w:r>
      <w:r>
        <w:rPr>
          <w:rStyle w:val="Policepardfaut1"/>
          <w:rFonts w:ascii="Calibri" w:eastAsia="Arial" w:hAnsi="Calibri" w:cs="Calibri"/>
          <w:sz w:val="20"/>
          <w:szCs w:val="20"/>
        </w:rPr>
        <w:t xml:space="preserve"> </w:t>
      </w:r>
      <w:r>
        <w:rPr>
          <w:rStyle w:val="Policepardfaut1"/>
          <w:rFonts w:ascii="Calibri" w:hAnsi="Calibri" w:cs="Calibri"/>
          <w:sz w:val="20"/>
          <w:szCs w:val="20"/>
        </w:rPr>
        <w:t>obligatoire</w:t>
      </w:r>
      <w:r>
        <w:rPr>
          <w:rStyle w:val="Policepardfaut1"/>
          <w:rFonts w:ascii="Calibri" w:eastAsia="Arial" w:hAnsi="Calibri" w:cs="Calibri"/>
          <w:sz w:val="20"/>
          <w:szCs w:val="20"/>
        </w:rPr>
        <w:t xml:space="preserve"> </w:t>
      </w:r>
      <w:r>
        <w:rPr>
          <w:rStyle w:val="Policepardfaut1"/>
          <w:rFonts w:ascii="Calibri" w:hAnsi="Calibri" w:cs="Calibri"/>
          <w:sz w:val="20"/>
          <w:szCs w:val="20"/>
        </w:rPr>
        <w:t>pour</w:t>
      </w:r>
      <w:r>
        <w:rPr>
          <w:rStyle w:val="Policepardfaut1"/>
          <w:rFonts w:ascii="Calibri" w:eastAsia="Arial" w:hAnsi="Calibri" w:cs="Calibri"/>
          <w:sz w:val="20"/>
          <w:szCs w:val="20"/>
        </w:rPr>
        <w:t xml:space="preserve"> </w:t>
      </w:r>
      <w:r>
        <w:rPr>
          <w:rStyle w:val="Policepardfaut1"/>
          <w:rFonts w:ascii="Calibri" w:hAnsi="Calibri" w:cs="Calibri"/>
          <w:sz w:val="20"/>
          <w:szCs w:val="20"/>
        </w:rPr>
        <w:t>les</w:t>
      </w:r>
      <w:r>
        <w:rPr>
          <w:rStyle w:val="Policepardfaut1"/>
          <w:rFonts w:ascii="Calibri" w:eastAsia="Arial" w:hAnsi="Calibri" w:cs="Calibri"/>
          <w:sz w:val="20"/>
          <w:szCs w:val="20"/>
        </w:rPr>
        <w:t xml:space="preserve"> </w:t>
      </w:r>
      <w:r>
        <w:rPr>
          <w:rStyle w:val="Policepardfaut1"/>
          <w:rFonts w:ascii="Calibri" w:hAnsi="Calibri" w:cs="Calibri"/>
          <w:sz w:val="20"/>
          <w:szCs w:val="20"/>
        </w:rPr>
        <w:t>activités</w:t>
      </w:r>
      <w:r>
        <w:rPr>
          <w:rStyle w:val="Policepardfaut1"/>
          <w:rFonts w:ascii="Calibri" w:eastAsia="Arial" w:hAnsi="Calibri" w:cs="Calibri"/>
          <w:sz w:val="20"/>
          <w:szCs w:val="20"/>
        </w:rPr>
        <w:t xml:space="preserve"> </w:t>
      </w:r>
      <w:r>
        <w:rPr>
          <w:rStyle w:val="Policepardfaut1"/>
          <w:rFonts w:ascii="Calibri" w:hAnsi="Calibri" w:cs="Calibri"/>
          <w:sz w:val="20"/>
          <w:szCs w:val="20"/>
        </w:rPr>
        <w:t>facultatives</w:t>
      </w:r>
      <w:r>
        <w:rPr>
          <w:rStyle w:val="Policepardfaut1"/>
          <w:rFonts w:ascii="Calibri" w:eastAsia="Arial" w:hAnsi="Calibri" w:cs="Calibri"/>
          <w:sz w:val="20"/>
          <w:szCs w:val="20"/>
        </w:rPr>
        <w:t xml:space="preserve"> </w:t>
      </w:r>
      <w:r>
        <w:rPr>
          <w:rStyle w:val="Policepardfaut1"/>
          <w:rFonts w:ascii="Calibri" w:hAnsi="Calibri" w:cs="Calibri"/>
          <w:sz w:val="20"/>
          <w:szCs w:val="20"/>
        </w:rPr>
        <w:t>auxquelles</w:t>
      </w:r>
      <w:r>
        <w:rPr>
          <w:rStyle w:val="Policepardfaut1"/>
          <w:rFonts w:ascii="Calibri" w:eastAsia="Arial" w:hAnsi="Calibri" w:cs="Calibri"/>
          <w:sz w:val="20"/>
          <w:szCs w:val="20"/>
        </w:rPr>
        <w:t xml:space="preserve"> </w:t>
      </w:r>
      <w:r>
        <w:rPr>
          <w:rStyle w:val="Policepardfaut1"/>
          <w:rFonts w:ascii="Calibri" w:hAnsi="Calibri" w:cs="Calibri"/>
          <w:sz w:val="20"/>
          <w:szCs w:val="20"/>
        </w:rPr>
        <w:t>participent</w:t>
      </w:r>
      <w:r>
        <w:rPr>
          <w:rStyle w:val="Policepardfaut1"/>
          <w:rFonts w:ascii="Calibri" w:eastAsia="Arial" w:hAnsi="Calibri" w:cs="Calibri"/>
          <w:sz w:val="20"/>
          <w:szCs w:val="20"/>
        </w:rPr>
        <w:t xml:space="preserve"> </w:t>
      </w:r>
      <w:r>
        <w:rPr>
          <w:rStyle w:val="Policepardfaut1"/>
          <w:rFonts w:ascii="Calibri" w:hAnsi="Calibri" w:cs="Calibri"/>
          <w:sz w:val="20"/>
          <w:szCs w:val="20"/>
        </w:rPr>
        <w:t>les</w:t>
      </w:r>
      <w:r>
        <w:rPr>
          <w:rStyle w:val="Policepardfaut1"/>
          <w:rFonts w:ascii="Calibri" w:eastAsia="Arial" w:hAnsi="Calibri" w:cs="Calibri"/>
          <w:sz w:val="20"/>
          <w:szCs w:val="20"/>
        </w:rPr>
        <w:t xml:space="preserve"> </w:t>
      </w:r>
      <w:r>
        <w:rPr>
          <w:rStyle w:val="Policepardfaut1"/>
          <w:rFonts w:ascii="Calibri" w:hAnsi="Calibri" w:cs="Calibri"/>
          <w:sz w:val="20"/>
          <w:szCs w:val="20"/>
        </w:rPr>
        <w:t>enfants,</w:t>
      </w:r>
      <w:r>
        <w:rPr>
          <w:rStyle w:val="Policepardfaut1"/>
          <w:rFonts w:ascii="Calibri" w:eastAsia="Arial" w:hAnsi="Calibri" w:cs="Calibri"/>
          <w:sz w:val="20"/>
          <w:szCs w:val="20"/>
        </w:rPr>
        <w:t xml:space="preserve"> </w:t>
      </w:r>
      <w:r>
        <w:rPr>
          <w:rStyle w:val="Policepardfaut1"/>
          <w:rFonts w:ascii="Calibri" w:hAnsi="Calibri" w:cs="Calibri"/>
          <w:sz w:val="20"/>
          <w:szCs w:val="20"/>
        </w:rPr>
        <w:t>comme</w:t>
      </w:r>
      <w:r>
        <w:rPr>
          <w:rStyle w:val="Policepardfaut1"/>
          <w:rFonts w:ascii="Calibri" w:eastAsia="Arial" w:hAnsi="Calibri" w:cs="Calibri"/>
          <w:sz w:val="20"/>
          <w:szCs w:val="20"/>
        </w:rPr>
        <w:t xml:space="preserve"> </w:t>
      </w:r>
      <w:r>
        <w:rPr>
          <w:rStyle w:val="Policepardfaut1"/>
          <w:rFonts w:ascii="Calibri" w:hAnsi="Calibri" w:cs="Calibri"/>
          <w:sz w:val="20"/>
          <w:szCs w:val="20"/>
        </w:rPr>
        <w:t>certaines</w:t>
      </w:r>
      <w:r>
        <w:rPr>
          <w:rStyle w:val="Policepardfaut1"/>
          <w:rFonts w:ascii="Calibri" w:eastAsia="Arial" w:hAnsi="Calibri" w:cs="Calibri"/>
          <w:sz w:val="20"/>
          <w:szCs w:val="20"/>
        </w:rPr>
        <w:t xml:space="preserve"> </w:t>
      </w:r>
      <w:r>
        <w:rPr>
          <w:rStyle w:val="Policepardfaut1"/>
          <w:rFonts w:ascii="Calibri" w:hAnsi="Calibri" w:cs="Calibri"/>
          <w:sz w:val="20"/>
          <w:szCs w:val="20"/>
        </w:rPr>
        <w:t>sorties</w:t>
      </w:r>
      <w:r>
        <w:rPr>
          <w:rStyle w:val="Policepardfaut1"/>
          <w:rFonts w:ascii="Calibri" w:eastAsia="Arial" w:hAnsi="Calibri" w:cs="Calibri"/>
          <w:sz w:val="20"/>
          <w:szCs w:val="20"/>
        </w:rPr>
        <w:t xml:space="preserve"> </w:t>
      </w:r>
      <w:r>
        <w:rPr>
          <w:rStyle w:val="Policepardfaut1"/>
          <w:rFonts w:ascii="Calibri" w:hAnsi="Calibri" w:cs="Calibri"/>
          <w:sz w:val="20"/>
          <w:szCs w:val="20"/>
        </w:rPr>
        <w:t>scolaires</w:t>
      </w:r>
      <w:r>
        <w:rPr>
          <w:rStyle w:val="Policepardfaut1"/>
          <w:rFonts w:ascii="Calibri" w:hAnsi="Calibri" w:cs="Calibri"/>
          <w:sz w:val="16"/>
          <w:szCs w:val="16"/>
        </w:rPr>
        <w:t>,</w:t>
      </w:r>
      <w:r>
        <w:rPr>
          <w:rStyle w:val="Policepardfaut1"/>
          <w:rFonts w:ascii="Calibri" w:eastAsia="Arial" w:hAnsi="Calibri" w:cs="Calibri"/>
          <w:sz w:val="20"/>
          <w:szCs w:val="20"/>
        </w:rPr>
        <w:t xml:space="preserve"> </w:t>
      </w:r>
      <w:r>
        <w:rPr>
          <w:rStyle w:val="Policepardfaut1"/>
          <w:rFonts w:ascii="Calibri" w:hAnsi="Calibri" w:cs="Calibri"/>
          <w:sz w:val="20"/>
          <w:szCs w:val="20"/>
        </w:rPr>
        <w:t>pour</w:t>
      </w:r>
      <w:r>
        <w:rPr>
          <w:rStyle w:val="Policepardfaut1"/>
          <w:rFonts w:ascii="Calibri" w:eastAsia="Arial" w:hAnsi="Calibri" w:cs="Calibri"/>
          <w:sz w:val="20"/>
          <w:szCs w:val="20"/>
        </w:rPr>
        <w:t xml:space="preserve"> </w:t>
      </w:r>
      <w:r>
        <w:rPr>
          <w:rStyle w:val="Policepardfaut1"/>
          <w:rFonts w:ascii="Calibri" w:hAnsi="Calibri" w:cs="Calibri"/>
          <w:sz w:val="20"/>
          <w:szCs w:val="20"/>
        </w:rPr>
        <w:t>couvrir</w:t>
      </w:r>
      <w:r>
        <w:rPr>
          <w:rStyle w:val="Policepardfaut1"/>
          <w:rFonts w:ascii="Calibri" w:eastAsia="Arial" w:hAnsi="Calibri" w:cs="Calibri"/>
          <w:sz w:val="20"/>
          <w:szCs w:val="20"/>
        </w:rPr>
        <w:t xml:space="preserve"> </w:t>
      </w:r>
      <w:r>
        <w:rPr>
          <w:rStyle w:val="Policepardfaut1"/>
          <w:rFonts w:ascii="Calibri" w:hAnsi="Calibri" w:cs="Calibri"/>
          <w:sz w:val="20"/>
          <w:szCs w:val="20"/>
        </w:rPr>
        <w:t>à</w:t>
      </w:r>
      <w:r>
        <w:rPr>
          <w:rStyle w:val="Policepardfaut1"/>
          <w:rFonts w:ascii="Calibri" w:eastAsia="Arial" w:hAnsi="Calibri" w:cs="Calibri"/>
          <w:sz w:val="20"/>
          <w:szCs w:val="20"/>
        </w:rPr>
        <w:t xml:space="preserve"> </w:t>
      </w:r>
      <w:r>
        <w:rPr>
          <w:rStyle w:val="Policepardfaut1"/>
          <w:rFonts w:ascii="Calibri" w:hAnsi="Calibri" w:cs="Calibri"/>
          <w:sz w:val="20"/>
          <w:szCs w:val="20"/>
        </w:rPr>
        <w:t>la</w:t>
      </w:r>
      <w:r>
        <w:rPr>
          <w:rStyle w:val="Policepardfaut1"/>
          <w:rFonts w:ascii="Calibri" w:eastAsia="Arial" w:hAnsi="Calibri" w:cs="Calibri"/>
          <w:sz w:val="20"/>
          <w:szCs w:val="20"/>
        </w:rPr>
        <w:t xml:space="preserve"> </w:t>
      </w:r>
      <w:r>
        <w:rPr>
          <w:rStyle w:val="Policepardfaut1"/>
          <w:rFonts w:ascii="Calibri" w:hAnsi="Calibri" w:cs="Calibri"/>
          <w:sz w:val="20"/>
          <w:szCs w:val="20"/>
        </w:rPr>
        <w:t>fois</w:t>
      </w:r>
      <w:r>
        <w:rPr>
          <w:rStyle w:val="Policepardfaut1"/>
          <w:rFonts w:ascii="Calibri" w:eastAsia="Arial" w:hAnsi="Calibri" w:cs="Calibri"/>
          <w:sz w:val="20"/>
          <w:szCs w:val="20"/>
        </w:rPr>
        <w:t xml:space="preserve"> </w:t>
      </w:r>
      <w:r>
        <w:rPr>
          <w:rStyle w:val="Policepardfaut1"/>
          <w:rFonts w:ascii="Calibri" w:hAnsi="Calibri" w:cs="Calibri"/>
          <w:sz w:val="20"/>
          <w:szCs w:val="20"/>
        </w:rPr>
        <w:t>les</w:t>
      </w:r>
      <w:r>
        <w:rPr>
          <w:rStyle w:val="Policepardfaut1"/>
          <w:rFonts w:ascii="Calibri" w:eastAsia="Arial" w:hAnsi="Calibri" w:cs="Calibri"/>
          <w:sz w:val="20"/>
          <w:szCs w:val="20"/>
        </w:rPr>
        <w:t xml:space="preserve"> </w:t>
      </w:r>
      <w:r>
        <w:rPr>
          <w:rStyle w:val="Policepardfaut1"/>
          <w:rFonts w:ascii="Calibri" w:hAnsi="Calibri" w:cs="Calibri"/>
          <w:sz w:val="20"/>
          <w:szCs w:val="20"/>
        </w:rPr>
        <w:t>dommages</w:t>
      </w:r>
      <w:r>
        <w:rPr>
          <w:rStyle w:val="Policepardfaut1"/>
          <w:rFonts w:ascii="Calibri" w:eastAsia="Arial" w:hAnsi="Calibri" w:cs="Calibri"/>
          <w:sz w:val="20"/>
          <w:szCs w:val="20"/>
        </w:rPr>
        <w:t xml:space="preserve"> </w:t>
      </w:r>
      <w:r>
        <w:rPr>
          <w:rStyle w:val="Policepardfaut1"/>
          <w:rFonts w:ascii="Calibri" w:hAnsi="Calibri" w:cs="Calibri"/>
          <w:sz w:val="20"/>
          <w:szCs w:val="20"/>
        </w:rPr>
        <w:t>dont</w:t>
      </w:r>
      <w:r>
        <w:rPr>
          <w:rStyle w:val="Policepardfaut1"/>
          <w:rFonts w:ascii="Calibri" w:eastAsia="Arial" w:hAnsi="Calibri" w:cs="Calibri"/>
          <w:sz w:val="20"/>
          <w:szCs w:val="20"/>
        </w:rPr>
        <w:t xml:space="preserve"> </w:t>
      </w:r>
      <w:r>
        <w:rPr>
          <w:rStyle w:val="Policepardfaut1"/>
          <w:rFonts w:ascii="Calibri" w:hAnsi="Calibri" w:cs="Calibri"/>
          <w:sz w:val="20"/>
          <w:szCs w:val="20"/>
        </w:rPr>
        <w:t>l</w:t>
      </w:r>
      <w:r>
        <w:rPr>
          <w:rStyle w:val="Policepardfaut1"/>
          <w:rFonts w:ascii="Calibri" w:eastAsia="Arial" w:hAnsi="Calibri" w:cs="Calibri"/>
          <w:sz w:val="20"/>
          <w:szCs w:val="20"/>
        </w:rPr>
        <w:t>’</w:t>
      </w:r>
      <w:r>
        <w:rPr>
          <w:rStyle w:val="Policepardfaut1"/>
          <w:rFonts w:ascii="Calibri" w:hAnsi="Calibri" w:cs="Calibri"/>
          <w:sz w:val="20"/>
          <w:szCs w:val="20"/>
        </w:rPr>
        <w:t>enfant</w:t>
      </w:r>
      <w:r>
        <w:rPr>
          <w:rStyle w:val="Policepardfaut1"/>
          <w:rFonts w:ascii="Calibri" w:eastAsia="Arial" w:hAnsi="Calibri" w:cs="Calibri"/>
          <w:sz w:val="20"/>
          <w:szCs w:val="20"/>
        </w:rPr>
        <w:t xml:space="preserve"> </w:t>
      </w:r>
      <w:r>
        <w:rPr>
          <w:rStyle w:val="Policepardfaut1"/>
          <w:rFonts w:ascii="Calibri" w:hAnsi="Calibri" w:cs="Calibri"/>
          <w:sz w:val="20"/>
          <w:szCs w:val="20"/>
        </w:rPr>
        <w:t>serait</w:t>
      </w:r>
      <w:r>
        <w:rPr>
          <w:rStyle w:val="Policepardfaut1"/>
          <w:rFonts w:ascii="Calibri" w:eastAsia="Arial" w:hAnsi="Calibri" w:cs="Calibri"/>
          <w:sz w:val="20"/>
          <w:szCs w:val="20"/>
        </w:rPr>
        <w:t xml:space="preserve"> </w:t>
      </w:r>
      <w:r>
        <w:rPr>
          <w:rStyle w:val="Policepardfaut1"/>
          <w:rFonts w:ascii="Calibri" w:hAnsi="Calibri" w:cs="Calibri"/>
          <w:sz w:val="20"/>
          <w:szCs w:val="20"/>
        </w:rPr>
        <w:t>l</w:t>
      </w:r>
      <w:r>
        <w:rPr>
          <w:rStyle w:val="Policepardfaut1"/>
          <w:rFonts w:ascii="Calibri" w:eastAsia="Arial" w:hAnsi="Calibri" w:cs="Calibri"/>
          <w:sz w:val="20"/>
          <w:szCs w:val="20"/>
        </w:rPr>
        <w:t>’</w:t>
      </w:r>
      <w:r>
        <w:rPr>
          <w:rStyle w:val="Policepardfaut1"/>
          <w:rFonts w:ascii="Calibri" w:hAnsi="Calibri" w:cs="Calibri"/>
          <w:sz w:val="20"/>
          <w:szCs w:val="20"/>
        </w:rPr>
        <w:t>auteur</w:t>
      </w:r>
      <w:r>
        <w:rPr>
          <w:rStyle w:val="Policepardfaut1"/>
          <w:rFonts w:ascii="Calibri" w:eastAsia="Arial" w:hAnsi="Calibri" w:cs="Calibri"/>
          <w:sz w:val="20"/>
          <w:szCs w:val="20"/>
        </w:rPr>
        <w:t xml:space="preserve"> </w:t>
      </w:r>
      <w:r>
        <w:rPr>
          <w:rStyle w:val="Policepardfaut1"/>
          <w:rFonts w:ascii="Calibri" w:hAnsi="Calibri" w:cs="Calibri"/>
          <w:sz w:val="20"/>
          <w:szCs w:val="20"/>
        </w:rPr>
        <w:t>(assurance</w:t>
      </w:r>
      <w:r>
        <w:rPr>
          <w:rStyle w:val="Policepardfaut1"/>
          <w:rFonts w:ascii="Calibri" w:eastAsia="Arial" w:hAnsi="Calibri" w:cs="Calibri"/>
          <w:sz w:val="20"/>
          <w:szCs w:val="20"/>
        </w:rPr>
        <w:t xml:space="preserve"> </w:t>
      </w:r>
      <w:r>
        <w:rPr>
          <w:rStyle w:val="Policepardfaut1"/>
          <w:rFonts w:ascii="Calibri" w:hAnsi="Calibri" w:cs="Calibri"/>
          <w:sz w:val="20"/>
          <w:szCs w:val="20"/>
        </w:rPr>
        <w:t>de</w:t>
      </w:r>
      <w:r>
        <w:rPr>
          <w:rStyle w:val="Policepardfaut1"/>
          <w:rFonts w:ascii="Calibri" w:eastAsia="Arial" w:hAnsi="Calibri" w:cs="Calibri"/>
          <w:sz w:val="20"/>
          <w:szCs w:val="20"/>
        </w:rPr>
        <w:t xml:space="preserve"> </w:t>
      </w:r>
      <w:r>
        <w:rPr>
          <w:rStyle w:val="Policepardfaut1"/>
          <w:rFonts w:ascii="Calibri" w:hAnsi="Calibri" w:cs="Calibri"/>
          <w:sz w:val="20"/>
          <w:szCs w:val="20"/>
        </w:rPr>
        <w:t>responsabilité</w:t>
      </w:r>
      <w:r>
        <w:rPr>
          <w:rStyle w:val="Policepardfaut1"/>
          <w:rFonts w:ascii="Calibri" w:eastAsia="Arial" w:hAnsi="Calibri" w:cs="Calibri"/>
          <w:sz w:val="20"/>
          <w:szCs w:val="20"/>
        </w:rPr>
        <w:t xml:space="preserve"> </w:t>
      </w:r>
      <w:r>
        <w:rPr>
          <w:rStyle w:val="Policepardfaut1"/>
          <w:rFonts w:ascii="Calibri" w:hAnsi="Calibri" w:cs="Calibri"/>
          <w:sz w:val="20"/>
          <w:szCs w:val="20"/>
        </w:rPr>
        <w:t>civile)</w:t>
      </w:r>
      <w:r>
        <w:rPr>
          <w:rStyle w:val="Policepardfaut1"/>
          <w:rFonts w:ascii="Calibri" w:eastAsia="Arial" w:hAnsi="Calibri" w:cs="Calibri"/>
          <w:sz w:val="20"/>
          <w:szCs w:val="20"/>
        </w:rPr>
        <w:t xml:space="preserve"> </w:t>
      </w:r>
      <w:r>
        <w:rPr>
          <w:rStyle w:val="Policepardfaut1"/>
          <w:rFonts w:ascii="Calibri" w:hAnsi="Calibri" w:cs="Calibri"/>
          <w:sz w:val="20"/>
          <w:szCs w:val="20"/>
        </w:rPr>
        <w:t>ainsi</w:t>
      </w:r>
      <w:r>
        <w:rPr>
          <w:rStyle w:val="Policepardfaut1"/>
          <w:rFonts w:ascii="Calibri" w:eastAsia="Arial" w:hAnsi="Calibri" w:cs="Calibri"/>
          <w:sz w:val="20"/>
          <w:szCs w:val="20"/>
        </w:rPr>
        <w:t xml:space="preserve"> </w:t>
      </w:r>
      <w:r>
        <w:rPr>
          <w:rStyle w:val="Policepardfaut1"/>
          <w:rFonts w:ascii="Calibri" w:hAnsi="Calibri" w:cs="Calibri"/>
          <w:sz w:val="20"/>
          <w:szCs w:val="20"/>
        </w:rPr>
        <w:t>que</w:t>
      </w:r>
      <w:r>
        <w:rPr>
          <w:rStyle w:val="Policepardfaut1"/>
          <w:rFonts w:ascii="Calibri" w:eastAsia="Arial" w:hAnsi="Calibri" w:cs="Calibri"/>
          <w:sz w:val="20"/>
          <w:szCs w:val="20"/>
        </w:rPr>
        <w:t xml:space="preserve"> </w:t>
      </w:r>
      <w:r>
        <w:rPr>
          <w:rStyle w:val="Policepardfaut1"/>
          <w:rFonts w:ascii="Calibri" w:hAnsi="Calibri" w:cs="Calibri"/>
          <w:sz w:val="20"/>
          <w:szCs w:val="20"/>
        </w:rPr>
        <w:t>ceux</w:t>
      </w:r>
      <w:r>
        <w:rPr>
          <w:rStyle w:val="Policepardfaut1"/>
          <w:rFonts w:ascii="Calibri" w:eastAsia="Arial" w:hAnsi="Calibri" w:cs="Calibri"/>
          <w:sz w:val="20"/>
          <w:szCs w:val="20"/>
        </w:rPr>
        <w:t xml:space="preserve"> </w:t>
      </w:r>
      <w:r>
        <w:rPr>
          <w:rStyle w:val="Policepardfaut1"/>
          <w:rFonts w:ascii="Calibri" w:hAnsi="Calibri" w:cs="Calibri"/>
          <w:sz w:val="20"/>
          <w:szCs w:val="20"/>
        </w:rPr>
        <w:t>qu</w:t>
      </w:r>
      <w:r>
        <w:rPr>
          <w:rStyle w:val="Policepardfaut1"/>
          <w:rFonts w:ascii="Calibri" w:eastAsia="Arial" w:hAnsi="Calibri" w:cs="Calibri"/>
          <w:sz w:val="20"/>
          <w:szCs w:val="20"/>
        </w:rPr>
        <w:t>’</w:t>
      </w:r>
      <w:r>
        <w:rPr>
          <w:rStyle w:val="Policepardfaut1"/>
          <w:rFonts w:ascii="Calibri" w:hAnsi="Calibri" w:cs="Calibri"/>
          <w:sz w:val="20"/>
          <w:szCs w:val="20"/>
        </w:rPr>
        <w:t>il</w:t>
      </w:r>
      <w:r>
        <w:rPr>
          <w:rStyle w:val="Policepardfaut1"/>
          <w:rFonts w:ascii="Calibri" w:eastAsia="Arial" w:hAnsi="Calibri" w:cs="Calibri"/>
          <w:sz w:val="20"/>
          <w:szCs w:val="20"/>
        </w:rPr>
        <w:t xml:space="preserve"> </w:t>
      </w:r>
      <w:r>
        <w:rPr>
          <w:rStyle w:val="Policepardfaut1"/>
          <w:rFonts w:ascii="Calibri" w:hAnsi="Calibri" w:cs="Calibri"/>
          <w:sz w:val="20"/>
          <w:szCs w:val="20"/>
        </w:rPr>
        <w:t>pourrait</w:t>
      </w:r>
      <w:r>
        <w:rPr>
          <w:rStyle w:val="Policepardfaut1"/>
          <w:rFonts w:ascii="Calibri" w:eastAsia="Arial" w:hAnsi="Calibri" w:cs="Calibri"/>
          <w:sz w:val="20"/>
          <w:szCs w:val="20"/>
        </w:rPr>
        <w:t xml:space="preserve"> </w:t>
      </w:r>
      <w:r>
        <w:rPr>
          <w:rStyle w:val="Policepardfaut1"/>
          <w:rFonts w:ascii="Calibri" w:hAnsi="Calibri" w:cs="Calibri"/>
          <w:sz w:val="20"/>
          <w:szCs w:val="20"/>
        </w:rPr>
        <w:t>subir</w:t>
      </w:r>
      <w:r>
        <w:rPr>
          <w:rStyle w:val="Policepardfaut1"/>
          <w:rFonts w:ascii="Calibri" w:eastAsia="Arial" w:hAnsi="Calibri" w:cs="Calibri"/>
          <w:sz w:val="20"/>
          <w:szCs w:val="20"/>
        </w:rPr>
        <w:t xml:space="preserve"> </w:t>
      </w:r>
      <w:r>
        <w:rPr>
          <w:rStyle w:val="Policepardfaut1"/>
          <w:rFonts w:ascii="Calibri" w:hAnsi="Calibri" w:cs="Calibri"/>
          <w:sz w:val="20"/>
          <w:szCs w:val="20"/>
        </w:rPr>
        <w:t>(assurance</w:t>
      </w:r>
      <w:r>
        <w:rPr>
          <w:rStyle w:val="Policepardfaut1"/>
          <w:rFonts w:ascii="Calibri" w:eastAsia="Arial" w:hAnsi="Calibri" w:cs="Calibri"/>
          <w:sz w:val="20"/>
          <w:szCs w:val="20"/>
        </w:rPr>
        <w:t xml:space="preserve"> </w:t>
      </w:r>
      <w:r>
        <w:rPr>
          <w:rStyle w:val="Policepardfaut1"/>
          <w:rFonts w:ascii="Calibri" w:hAnsi="Calibri" w:cs="Calibri"/>
          <w:sz w:val="20"/>
          <w:szCs w:val="20"/>
        </w:rPr>
        <w:t>individuelle</w:t>
      </w:r>
      <w:r>
        <w:rPr>
          <w:rStyle w:val="Policepardfaut1"/>
          <w:rFonts w:ascii="Calibri" w:eastAsia="Arial" w:hAnsi="Calibri" w:cs="Calibri"/>
          <w:sz w:val="20"/>
          <w:szCs w:val="20"/>
        </w:rPr>
        <w:t xml:space="preserve"> – </w:t>
      </w:r>
      <w:r>
        <w:rPr>
          <w:rStyle w:val="Policepardfaut1"/>
          <w:rFonts w:ascii="Calibri" w:hAnsi="Calibri" w:cs="Calibri"/>
          <w:sz w:val="20"/>
          <w:szCs w:val="20"/>
        </w:rPr>
        <w:t>accidents</w:t>
      </w:r>
      <w:r>
        <w:rPr>
          <w:rStyle w:val="Policepardfaut1"/>
          <w:rFonts w:ascii="Calibri" w:eastAsia="Arial" w:hAnsi="Calibri" w:cs="Calibri"/>
          <w:sz w:val="20"/>
          <w:szCs w:val="20"/>
        </w:rPr>
        <w:t xml:space="preserve"> </w:t>
      </w:r>
      <w:r>
        <w:rPr>
          <w:rStyle w:val="Policepardfaut1"/>
          <w:rFonts w:ascii="Calibri" w:hAnsi="Calibri" w:cs="Calibri"/>
          <w:sz w:val="20"/>
          <w:szCs w:val="20"/>
        </w:rPr>
        <w:t>corporels).</w:t>
      </w:r>
    </w:p>
    <w:p w:rsidR="00BA0EA6" w:rsidRDefault="00BA0EA6" w:rsidP="00BA0EA6">
      <w:pPr>
        <w:spacing w:before="100" w:after="100"/>
        <w:ind w:left="709"/>
        <w:jc w:val="both"/>
        <w:rPr>
          <w:rStyle w:val="Policepardfaut1"/>
          <w:rFonts w:ascii="Calibri" w:eastAsia="Arial" w:hAnsi="Calibri" w:cs="Calibri"/>
          <w:sz w:val="20"/>
        </w:rPr>
      </w:pPr>
      <w:r>
        <w:rPr>
          <w:rStyle w:val="Policepardfaut1"/>
          <w:rFonts w:ascii="Calibri" w:eastAsia="Arial" w:hAnsi="Calibri" w:cs="Calibri"/>
          <w:i/>
          <w:sz w:val="20"/>
          <w:u w:val="single"/>
        </w:rPr>
        <w:t>Sécurité des aliments et mesures d’hygiène</w:t>
      </w:r>
    </w:p>
    <w:p w:rsidR="00BA0EA6" w:rsidRDefault="00BA0EA6" w:rsidP="00BA0EA6">
      <w:pPr>
        <w:spacing w:after="120"/>
        <w:ind w:left="709"/>
        <w:jc w:val="both"/>
        <w:rPr>
          <w:rStyle w:val="Policepardfaut1"/>
          <w:rFonts w:ascii="Calibri" w:eastAsia="Arial" w:hAnsi="Calibri" w:cs="Calibri"/>
          <w:sz w:val="20"/>
        </w:rPr>
      </w:pPr>
      <w:r>
        <w:rPr>
          <w:rStyle w:val="Policepardfaut1"/>
          <w:rFonts w:ascii="Calibri" w:eastAsia="Arial" w:hAnsi="Calibri" w:cs="Calibri"/>
          <w:sz w:val="20"/>
        </w:rPr>
        <w:t>Les activités avec élaboration d’aliments dans les classes, ainsi que les goûters ou repas organisés par les parents d’élèves pour les anniversaires des enfants ou à l’occasion des fêtes de fin d’année scolaire doivent s’entourer d’un certain nombre de précautions. En effet, certaines denrées alimentaires présentent des dangers plus grands que d’autres en raison de leur composition qui peut être source de développements microbiens.</w:t>
      </w:r>
    </w:p>
    <w:p w:rsidR="00BA0EA6" w:rsidRDefault="00BA0EA6" w:rsidP="00BA0EA6">
      <w:pPr>
        <w:spacing w:after="120"/>
        <w:ind w:left="709"/>
        <w:jc w:val="both"/>
        <w:rPr>
          <w:rStyle w:val="Policepardfaut1"/>
          <w:rFonts w:ascii="Calibri" w:eastAsia="Arial" w:hAnsi="Calibri" w:cs="Calibri"/>
          <w:sz w:val="20"/>
          <w:szCs w:val="20"/>
        </w:rPr>
      </w:pPr>
      <w:r>
        <w:rPr>
          <w:rStyle w:val="Policepardfaut1"/>
          <w:rFonts w:ascii="Calibri" w:eastAsia="Arial" w:hAnsi="Calibri" w:cs="Calibri"/>
          <w:sz w:val="20"/>
        </w:rPr>
        <w:t xml:space="preserve">Suite à la </w:t>
      </w:r>
      <w:hyperlink r:id="rId36" w:history="1">
        <w:r>
          <w:rPr>
            <w:rStyle w:val="Lienhypertexte"/>
            <w:rFonts w:ascii="Calibri" w:eastAsia="Arial" w:hAnsi="Calibri" w:cs="Calibri"/>
            <w:color w:val="0000FF"/>
            <w:sz w:val="20"/>
          </w:rPr>
          <w:t>circulaire ministérielle 2003-210 du 1</w:t>
        </w:r>
      </w:hyperlink>
      <w:hyperlink r:id="rId37" w:history="1">
        <w:r>
          <w:rPr>
            <w:rStyle w:val="Lienhypertexte"/>
            <w:rFonts w:ascii="Calibri" w:eastAsia="Arial" w:hAnsi="Calibri" w:cs="Calibri"/>
            <w:color w:val="0000FF"/>
            <w:sz w:val="20"/>
            <w:vertAlign w:val="superscript"/>
          </w:rPr>
          <w:t>er</w:t>
        </w:r>
      </w:hyperlink>
      <w:hyperlink r:id="rId38" w:history="1">
        <w:r>
          <w:rPr>
            <w:rStyle w:val="Lienhypertexte"/>
            <w:rFonts w:ascii="Calibri" w:eastAsia="Arial" w:hAnsi="Calibri" w:cs="Calibri"/>
            <w:color w:val="0000FF"/>
            <w:sz w:val="20"/>
          </w:rPr>
          <w:t xml:space="preserve"> décembre 2003</w:t>
        </w:r>
      </w:hyperlink>
      <w:r>
        <w:rPr>
          <w:rStyle w:val="Policepardfaut1"/>
          <w:rFonts w:ascii="Calibri" w:eastAsia="Arial" w:hAnsi="Calibri" w:cs="Calibri"/>
          <w:sz w:val="20"/>
        </w:rPr>
        <w:t xml:space="preserve"> et à l’expertise de l’AFSSA (Agence Française de Sécurité Sanitaire des Aliments), des recommandations concernant la collation matinale à l’école ont fait l’objet d’une note ministérielle du 25 mars 2004.</w:t>
      </w:r>
    </w:p>
    <w:p w:rsidR="00BA0EA6" w:rsidRDefault="00BA0EA6" w:rsidP="00BA0EA6">
      <w:pPr>
        <w:spacing w:after="100"/>
        <w:ind w:left="709"/>
        <w:jc w:val="both"/>
        <w:rPr>
          <w:rFonts w:ascii="Calibri" w:hAnsi="Calibri" w:cs="Calibri"/>
          <w:b/>
          <w:sz w:val="20"/>
          <w:szCs w:val="20"/>
          <w:u w:val="single"/>
        </w:rPr>
      </w:pPr>
      <w:r>
        <w:rPr>
          <w:rStyle w:val="Policepardfaut1"/>
          <w:rFonts w:ascii="Calibri" w:eastAsia="Arial" w:hAnsi="Calibri" w:cs="Calibri"/>
          <w:sz w:val="20"/>
          <w:szCs w:val="20"/>
        </w:rPr>
        <w:t>La présence d’animaux en classe est soumise à des règles précises concernant la protection de l’animal et ses conditions de vie dans la classe. Une attention particulière devra être portée aux risques sanitaires éventuels pour les élèves (notamment risques d’allergies).</w:t>
      </w:r>
    </w:p>
    <w:p w:rsidR="00BA0EA6" w:rsidRDefault="00BA0EA6" w:rsidP="00BA0EA6">
      <w:pPr>
        <w:spacing w:before="100" w:after="100"/>
        <w:jc w:val="both"/>
        <w:rPr>
          <w:rFonts w:ascii="Calibri" w:hAnsi="Calibri" w:cs="Calibri"/>
          <w:b/>
          <w:sz w:val="20"/>
          <w:szCs w:val="20"/>
        </w:rPr>
      </w:pPr>
      <w:r>
        <w:rPr>
          <w:rFonts w:ascii="Calibri" w:hAnsi="Calibri" w:cs="Calibri"/>
          <w:b/>
          <w:sz w:val="20"/>
          <w:szCs w:val="20"/>
          <w:u w:val="single"/>
        </w:rPr>
        <w:t>Les intervenants extérieurs à l'école</w:t>
      </w:r>
    </w:p>
    <w:p w:rsidR="00BA0EA6" w:rsidRDefault="00BA0EA6" w:rsidP="00BA0EA6">
      <w:pPr>
        <w:spacing w:before="100" w:after="100"/>
        <w:ind w:left="694"/>
        <w:jc w:val="both"/>
        <w:rPr>
          <w:rFonts w:ascii="Calibri" w:hAnsi="Calibri" w:cs="Calibri"/>
          <w:sz w:val="20"/>
          <w:szCs w:val="20"/>
        </w:rPr>
      </w:pPr>
      <w:r>
        <w:rPr>
          <w:rFonts w:ascii="Calibri" w:hAnsi="Calibri" w:cs="Calibri"/>
          <w:b/>
          <w:sz w:val="20"/>
          <w:szCs w:val="20"/>
        </w:rPr>
        <w:t>Intervenir à l'école et dans les sorties ? Oui mais de façon appropriée.</w:t>
      </w:r>
    </w:p>
    <w:p w:rsidR="00BA0EA6" w:rsidRDefault="00BA0EA6" w:rsidP="00BA0EA6">
      <w:pPr>
        <w:spacing w:before="100" w:after="100"/>
        <w:ind w:left="669"/>
        <w:jc w:val="both"/>
        <w:rPr>
          <w:rStyle w:val="Policepardfaut1"/>
          <w:rFonts w:ascii="Calibri" w:hAnsi="Calibri" w:cs="Calibri"/>
          <w:sz w:val="20"/>
          <w:szCs w:val="20"/>
        </w:rPr>
      </w:pPr>
      <w:r>
        <w:rPr>
          <w:rFonts w:ascii="Calibri" w:hAnsi="Calibri" w:cs="Calibri"/>
          <w:sz w:val="20"/>
          <w:szCs w:val="20"/>
        </w:rPr>
        <w:t xml:space="preserve">Toute personne intervenant dans une école pendant le temps scolaire doit respecter les principes fondamentaux du service public d'éducation, en particulier les principes de laïcité et de neutralité (conformément notamment </w:t>
      </w:r>
      <w:proofErr w:type="gramStart"/>
      <w:r>
        <w:rPr>
          <w:rFonts w:ascii="Calibri" w:hAnsi="Calibri" w:cs="Calibri"/>
          <w:sz w:val="20"/>
          <w:szCs w:val="20"/>
        </w:rPr>
        <w:t xml:space="preserve">à la </w:t>
      </w:r>
      <w:hyperlink r:id="rId39" w:history="1">
        <w:r>
          <w:rPr>
            <w:rStyle w:val="Lienhypertexte"/>
            <w:rFonts w:ascii="Calibri" w:hAnsi="Calibri" w:cs="Calibri"/>
            <w:color w:val="0000FF"/>
            <w:sz w:val="20"/>
            <w:szCs w:val="20"/>
          </w:rPr>
          <w:t>circulaire n° 2001-053 du 28 mars 2001</w:t>
        </w:r>
      </w:hyperlink>
      <w:proofErr w:type="gramEnd"/>
      <w:r>
        <w:rPr>
          <w:rFonts w:ascii="Calibri" w:hAnsi="Calibri" w:cs="Calibri"/>
          <w:sz w:val="20"/>
          <w:szCs w:val="20"/>
        </w:rPr>
        <w:t>).</w:t>
      </w:r>
    </w:p>
    <w:p w:rsidR="00BA0EA6" w:rsidRDefault="00BA0EA6" w:rsidP="00BA0EA6">
      <w:pPr>
        <w:spacing w:before="100" w:after="100"/>
        <w:ind w:left="708"/>
        <w:jc w:val="both"/>
        <w:rPr>
          <w:rFonts w:ascii="Calibri" w:hAnsi="Calibri" w:cs="Calibri"/>
          <w:i/>
          <w:sz w:val="20"/>
          <w:szCs w:val="20"/>
          <w:u w:val="single"/>
        </w:rPr>
      </w:pPr>
      <w:r>
        <w:rPr>
          <w:rStyle w:val="Policepardfaut1"/>
          <w:rFonts w:ascii="Calibri" w:hAnsi="Calibri" w:cs="Calibri"/>
          <w:sz w:val="20"/>
          <w:szCs w:val="20"/>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 Le directeur ou la directrice d'école veillera à ce que toute personne extérieure à l'école et intervenant auprès des élèves offre toutes les garanties requises par ces principes ; il pourra mettre fin sans préavis à toute intervention qui ne les respecterait pas.</w:t>
      </w:r>
    </w:p>
    <w:p w:rsidR="00BA0EA6" w:rsidRDefault="00BA0EA6" w:rsidP="00BA0EA6">
      <w:pPr>
        <w:spacing w:before="100" w:after="100"/>
        <w:ind w:firstLine="708"/>
        <w:jc w:val="both"/>
        <w:rPr>
          <w:rFonts w:ascii="Calibri" w:hAnsi="Calibri" w:cs="Calibri"/>
          <w:sz w:val="20"/>
          <w:szCs w:val="20"/>
        </w:rPr>
      </w:pPr>
      <w:r>
        <w:rPr>
          <w:rFonts w:ascii="Calibri" w:hAnsi="Calibri" w:cs="Calibri"/>
          <w:i/>
          <w:sz w:val="20"/>
          <w:szCs w:val="20"/>
          <w:u w:val="single"/>
        </w:rPr>
        <w:t>Participation des parents ou d'autres accompagnateurs bénévoles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 xml:space="preserve">Pour assurer, si nécessaire, le complément d'encadrement pour les sorties scolaires (conformément à la </w:t>
      </w:r>
      <w:hyperlink r:id="rId40" w:history="1">
        <w:r>
          <w:rPr>
            <w:rStyle w:val="Lienhypertexte"/>
            <w:rFonts w:ascii="Calibri" w:hAnsi="Calibri" w:cs="Calibri"/>
            <w:color w:val="0000FF"/>
            <w:sz w:val="20"/>
            <w:szCs w:val="20"/>
          </w:rPr>
          <w:t>circulaire n° 99-136 du 21 septembre 1999</w:t>
        </w:r>
      </w:hyperlink>
      <w:r>
        <w:rPr>
          <w:rFonts w:ascii="Calibri" w:hAnsi="Calibri" w:cs="Calibri"/>
          <w:sz w:val="20"/>
          <w:szCs w:val="20"/>
        </w:rPr>
        <w:t xml:space="preserve"> modifiée) et les activités régulières se déroulant en dehors de l'école, le directeur ou la </w:t>
      </w:r>
      <w:r>
        <w:rPr>
          <w:rFonts w:ascii="Calibri" w:hAnsi="Calibri" w:cs="Calibri"/>
          <w:sz w:val="20"/>
          <w:szCs w:val="20"/>
        </w:rPr>
        <w:lastRenderedPageBreak/>
        <w:t>directrice d'école peut accepter ou solliciter la participation de parents ou d'accompagnateurs volontaires.</w:t>
      </w:r>
    </w:p>
    <w:p w:rsidR="00BA0EA6" w:rsidRDefault="00BA0EA6" w:rsidP="00BA0EA6">
      <w:pPr>
        <w:spacing w:before="100" w:after="100"/>
        <w:ind w:left="708"/>
        <w:jc w:val="both"/>
        <w:rPr>
          <w:rFonts w:ascii="Calibri" w:hAnsi="Calibri" w:cs="Calibri"/>
          <w:sz w:val="20"/>
          <w:szCs w:val="20"/>
        </w:rPr>
      </w:pPr>
      <w:r>
        <w:rPr>
          <w:rFonts w:ascii="Calibri" w:hAnsi="Calibri" w:cs="Calibri"/>
          <w:sz w:val="20"/>
          <w:szCs w:val="20"/>
        </w:rPr>
        <w:t>Il peut également, sur proposition du conseil des maîtres de l'école, autoriser des parents d'élèves à apporter au maître une participation à l'action éducative.</w:t>
      </w:r>
    </w:p>
    <w:p w:rsidR="00BA0EA6" w:rsidRDefault="00BA0EA6" w:rsidP="00BA0EA6">
      <w:pPr>
        <w:spacing w:before="100" w:after="100"/>
        <w:ind w:left="708"/>
        <w:jc w:val="both"/>
        <w:rPr>
          <w:rStyle w:val="Policepardfaut1"/>
          <w:rFonts w:ascii="Calibri" w:hAnsi="Calibri" w:cs="Calibri"/>
          <w:sz w:val="20"/>
          <w:szCs w:val="20"/>
        </w:rPr>
      </w:pPr>
      <w:r>
        <w:rPr>
          <w:rFonts w:ascii="Calibri" w:hAnsi="Calibri" w:cs="Calibri"/>
          <w:sz w:val="20"/>
          <w:szCs w:val="20"/>
        </w:rPr>
        <w:t>Dans tous les cas, le directeur ou la directrice d'école délivre une autorisation écrite précisant le nom du parent ou du participant, l'objet, la durée et le lieu de l'intervention sollicitée.</w:t>
      </w:r>
    </w:p>
    <w:p w:rsidR="00BA0EA6" w:rsidRDefault="00BA0EA6" w:rsidP="00BA0EA6">
      <w:pPr>
        <w:spacing w:before="28" w:after="28"/>
        <w:ind w:left="708"/>
        <w:jc w:val="both"/>
        <w:rPr>
          <w:rFonts w:ascii="Calibri" w:hAnsi="Calibri" w:cs="Calibri"/>
          <w:i/>
          <w:sz w:val="20"/>
          <w:szCs w:val="20"/>
          <w:u w:val="single"/>
        </w:rPr>
      </w:pPr>
      <w:r>
        <w:rPr>
          <w:rStyle w:val="Policepardfaut1"/>
          <w:rFonts w:ascii="Calibri" w:hAnsi="Calibri" w:cs="Calibri"/>
          <w:sz w:val="20"/>
          <w:szCs w:val="20"/>
        </w:rPr>
        <w:t>Pendant toute la durée de leur intervention, les accompagnateurs bénévoles doivent se conformer aux consignes du maître de la classe.</w:t>
      </w:r>
    </w:p>
    <w:p w:rsidR="00BA0EA6" w:rsidRDefault="00BA0EA6" w:rsidP="00BA0EA6">
      <w:pPr>
        <w:spacing w:before="100" w:after="100"/>
        <w:ind w:firstLine="708"/>
        <w:jc w:val="both"/>
        <w:rPr>
          <w:rStyle w:val="Policepardfaut1"/>
          <w:rFonts w:ascii="Calibri" w:hAnsi="Calibri" w:cs="Calibri"/>
          <w:sz w:val="20"/>
          <w:szCs w:val="20"/>
        </w:rPr>
      </w:pPr>
      <w:r>
        <w:rPr>
          <w:rFonts w:ascii="Calibri" w:hAnsi="Calibri" w:cs="Calibri"/>
          <w:i/>
          <w:sz w:val="20"/>
          <w:szCs w:val="20"/>
          <w:u w:val="single"/>
        </w:rPr>
        <w:t>Intervenants extérieurs participant aux activités d'enseignement</w:t>
      </w:r>
    </w:p>
    <w:p w:rsidR="00BA0EA6" w:rsidRDefault="00BA0EA6" w:rsidP="00BA0EA6">
      <w:pPr>
        <w:spacing w:before="100" w:after="100"/>
        <w:ind w:left="708"/>
        <w:jc w:val="both"/>
        <w:rPr>
          <w:rFonts w:ascii="Calibri" w:hAnsi="Calibri" w:cs="Calibri"/>
          <w:sz w:val="20"/>
          <w:szCs w:val="20"/>
        </w:rPr>
      </w:pPr>
      <w:r>
        <w:rPr>
          <w:rStyle w:val="Policepardfaut1"/>
          <w:rFonts w:ascii="Calibri" w:hAnsi="Calibri" w:cs="Calibri"/>
          <w:sz w:val="20"/>
          <w:szCs w:val="20"/>
        </w:rPr>
        <w:t>Des intervenants rémunérés et qualifiés, ainsi que des intervenants bénévoles peuvent participer aux activités d'enseignement sous la responsabilité pédagogique des enseignants.</w:t>
      </w:r>
    </w:p>
    <w:p w:rsidR="00BA0EA6" w:rsidRDefault="00BA0EA6" w:rsidP="00BA0EA6">
      <w:pPr>
        <w:spacing w:before="100" w:after="100"/>
        <w:ind w:left="708"/>
        <w:jc w:val="both"/>
        <w:rPr>
          <w:rFonts w:ascii="Calibri" w:hAnsi="Calibri" w:cs="Calibri"/>
          <w:sz w:val="20"/>
          <w:szCs w:val="20"/>
        </w:rPr>
      </w:pPr>
    </w:p>
    <w:p w:rsidR="00BA0EA6" w:rsidRDefault="00BA0EA6" w:rsidP="00BA0EA6">
      <w:pPr>
        <w:spacing w:before="100" w:after="100"/>
        <w:jc w:val="both"/>
        <w:rPr>
          <w:rFonts w:ascii="Calibri" w:hAnsi="Calibri" w:cs="Calibri"/>
          <w:b/>
          <w:bCs/>
          <w:sz w:val="20"/>
          <w:szCs w:val="20"/>
        </w:rPr>
      </w:pPr>
      <w:r>
        <w:rPr>
          <w:rFonts w:ascii="Calibri" w:hAnsi="Calibri" w:cs="Calibri"/>
          <w:b/>
          <w:caps/>
          <w:sz w:val="20"/>
          <w:szCs w:val="20"/>
          <w:u w:val="single"/>
        </w:rPr>
        <w:t>Droits et obligations des membres de la communauté éducative</w:t>
      </w:r>
    </w:p>
    <w:p w:rsidR="00BA0EA6" w:rsidRDefault="00BA0EA6" w:rsidP="00BA0EA6">
      <w:pPr>
        <w:spacing w:before="100" w:after="100"/>
        <w:ind w:left="707"/>
        <w:jc w:val="both"/>
        <w:rPr>
          <w:rFonts w:ascii="Calibri" w:hAnsi="Calibri" w:cs="Calibri"/>
          <w:sz w:val="20"/>
          <w:szCs w:val="20"/>
        </w:rPr>
      </w:pPr>
      <w:r>
        <w:rPr>
          <w:rFonts w:ascii="Calibri" w:hAnsi="Calibri" w:cs="Calibri"/>
          <w:b/>
          <w:bCs/>
          <w:sz w:val="20"/>
          <w:szCs w:val="20"/>
        </w:rPr>
        <w:t>L'école est une société en miniature où, pour vivre ensemble, chacun a des droits et des devoirs.</w:t>
      </w:r>
    </w:p>
    <w:p w:rsidR="00BA0EA6" w:rsidRDefault="00BA0EA6" w:rsidP="00BA0EA6">
      <w:pPr>
        <w:spacing w:before="100" w:after="100"/>
        <w:ind w:left="707"/>
        <w:jc w:val="both"/>
        <w:rPr>
          <w:rStyle w:val="Policepardfaut1"/>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 xml:space="preserve"> communauté éducative, définie par l'</w:t>
      </w:r>
      <w:hyperlink r:id="rId41" w:history="1">
        <w:r>
          <w:rPr>
            <w:rStyle w:val="Lienhypertexte"/>
            <w:rFonts w:ascii="Calibri" w:hAnsi="Calibri" w:cs="Calibri"/>
            <w:color w:val="0000FF"/>
            <w:sz w:val="20"/>
            <w:szCs w:val="20"/>
          </w:rPr>
          <w:t>article L. 111-3</w:t>
        </w:r>
      </w:hyperlink>
      <w:r>
        <w:rPr>
          <w:rFonts w:ascii="Calibri" w:hAnsi="Calibri" w:cs="Calibri"/>
          <w:sz w:val="20"/>
          <w:szCs w:val="20"/>
        </w:rPr>
        <w:t xml:space="preserve"> du code de l'éducation, rassemble, à l'école, les élèves et tous ceux qui, dans l'école ou en relation avec elle, participent à l'accomplissement de ses missions. Elle réunit les personnels de l'école, les parents d'élèves, les collectivités territoriales compétentes pour l'école ainsi que les acteurs institutionnels, économiques et sociaux associés au service public d'éducation.</w:t>
      </w:r>
    </w:p>
    <w:p w:rsidR="00BA0EA6" w:rsidRDefault="00BA0EA6" w:rsidP="00BA0EA6">
      <w:pPr>
        <w:spacing w:after="120"/>
        <w:ind w:left="708"/>
        <w:jc w:val="both"/>
        <w:rPr>
          <w:rFonts w:ascii="Calibri" w:hAnsi="Calibri" w:cs="Calibri"/>
          <w:b/>
          <w:sz w:val="20"/>
          <w:szCs w:val="20"/>
          <w:u w:val="single"/>
        </w:rPr>
      </w:pPr>
      <w:r>
        <w:rPr>
          <w:rStyle w:val="Policepardfaut1"/>
          <w:rFonts w:ascii="Calibri" w:hAnsi="Calibri" w:cs="Calibri"/>
          <w:sz w:val="20"/>
          <w:szCs w:val="20"/>
        </w:rPr>
        <w:t>Tous les membres de cette communauté doivent, lors de leur participation à l'action de l'école, respecter le pluralisme des opinions et les principes de laïcité et neutralité (conformément à l'</w:t>
      </w:r>
      <w:hyperlink r:id="rId42" w:history="1">
        <w:r>
          <w:rPr>
            <w:rStyle w:val="Policepardfaut1"/>
            <w:rFonts w:ascii="Calibri" w:hAnsi="Calibri" w:cs="Calibri"/>
            <w:color w:val="0000FF"/>
            <w:sz w:val="20"/>
            <w:szCs w:val="20"/>
            <w:u w:val="single"/>
          </w:rPr>
          <w:t>article L. 141-5-1</w:t>
        </w:r>
      </w:hyperlink>
      <w:r>
        <w:rPr>
          <w:rStyle w:val="Policepardfaut1"/>
          <w:rFonts w:ascii="Calibri" w:hAnsi="Calibri" w:cs="Calibri"/>
          <w:sz w:val="20"/>
          <w:szCs w:val="20"/>
        </w:rPr>
        <w:t xml:space="preserve"> du code de l'éducation issu de la </w:t>
      </w:r>
      <w:hyperlink r:id="rId43" w:history="1">
        <w:r>
          <w:rPr>
            <w:rStyle w:val="Policepardfaut1"/>
            <w:rFonts w:ascii="Calibri" w:hAnsi="Calibri" w:cs="Calibri"/>
            <w:color w:val="0000FF"/>
            <w:sz w:val="20"/>
            <w:szCs w:val="20"/>
            <w:u w:val="single"/>
          </w:rPr>
          <w:t xml:space="preserve">loi n° 2004-228 du 15 mars 2004) </w:t>
        </w:r>
      </w:hyperlink>
      <w:r>
        <w:rPr>
          <w:rStyle w:val="Policepardfaut1"/>
          <w:rFonts w:ascii="Calibri" w:hAnsi="Calibri" w:cs="Calibri"/>
          <w:sz w:val="20"/>
          <w:szCs w:val="20"/>
        </w:rPr>
        <w:t>; ils doivent, en outre, faire preuve d'une totale discrétion sur toutes les informations individuelles auxquelles ils ont pu avoir accès dans le cadre de l'école. Le directeur ou la directrice d'école doit signaler les comportements inappropriés à l'inspecteur de l'éducation nationale chargé de la circonscription.</w:t>
      </w:r>
    </w:p>
    <w:p w:rsidR="00BA0EA6" w:rsidRDefault="00BA0EA6" w:rsidP="00BA0EA6">
      <w:pPr>
        <w:spacing w:before="100" w:after="100"/>
        <w:ind w:left="694"/>
        <w:jc w:val="both"/>
        <w:rPr>
          <w:rFonts w:ascii="Calibri" w:hAnsi="Calibri" w:cs="Calibri"/>
          <w:b/>
          <w:bCs/>
          <w:sz w:val="20"/>
          <w:szCs w:val="20"/>
        </w:rPr>
      </w:pPr>
      <w:r>
        <w:rPr>
          <w:rFonts w:ascii="Calibri" w:hAnsi="Calibri" w:cs="Calibri"/>
          <w:b/>
          <w:sz w:val="20"/>
          <w:szCs w:val="20"/>
          <w:u w:val="single"/>
        </w:rPr>
        <w:t>Les élèves</w:t>
      </w:r>
    </w:p>
    <w:p w:rsidR="00BA0EA6" w:rsidRDefault="00BA0EA6" w:rsidP="00BA0EA6">
      <w:pPr>
        <w:pStyle w:val="Paragraphedeliste1"/>
        <w:numPr>
          <w:ilvl w:val="0"/>
          <w:numId w:val="2"/>
        </w:numPr>
        <w:spacing w:after="120"/>
        <w:ind w:left="714" w:hanging="357"/>
        <w:jc w:val="both"/>
        <w:rPr>
          <w:rFonts w:ascii="Calibri" w:hAnsi="Calibri" w:cs="Calibri"/>
          <w:sz w:val="20"/>
          <w:szCs w:val="20"/>
        </w:rPr>
      </w:pPr>
      <w:r>
        <w:rPr>
          <w:rFonts w:ascii="Calibri" w:hAnsi="Calibri" w:cs="Calibri"/>
          <w:b/>
          <w:bCs/>
          <w:sz w:val="20"/>
          <w:szCs w:val="20"/>
        </w:rPr>
        <w:t>Droits </w:t>
      </w:r>
      <w:r>
        <w:rPr>
          <w:rFonts w:ascii="Calibri" w:hAnsi="Calibri" w:cs="Calibri"/>
          <w:sz w:val="20"/>
          <w:szCs w:val="20"/>
        </w:rPr>
        <w:t xml:space="preserve">: en application des conventions internationales auxquelles la France a adhéré, les élèves ont droit à un accueil bienveillant et non discriminant. Ainsi, conformément à l'article 28 de la </w:t>
      </w:r>
      <w:hyperlink r:id="rId44" w:history="1">
        <w:r>
          <w:rPr>
            <w:rStyle w:val="Lienhypertexte"/>
            <w:rFonts w:ascii="Calibri" w:hAnsi="Calibri" w:cs="Calibri"/>
            <w:color w:val="0000FF"/>
            <w:sz w:val="20"/>
            <w:szCs w:val="20"/>
          </w:rPr>
          <w:t>Convention relative aux droits de l'enfant du 20 novembre 1989</w:t>
        </w:r>
      </w:hyperlink>
      <w:r>
        <w:rPr>
          <w:rFonts w:ascii="Calibri" w:hAnsi="Calibri" w:cs="Calibri"/>
          <w:sz w:val="20"/>
          <w:szCs w:val="20"/>
        </w:rPr>
        <w:t xml:space="preserve">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rsidR="00BA0EA6" w:rsidRDefault="00BA0EA6" w:rsidP="00BA0EA6">
      <w:pPr>
        <w:pStyle w:val="Paragraphedeliste1"/>
        <w:spacing w:after="120"/>
        <w:ind w:left="714" w:hanging="357"/>
        <w:jc w:val="both"/>
        <w:rPr>
          <w:rFonts w:ascii="Calibri" w:hAnsi="Calibri" w:cs="Calibri"/>
          <w:sz w:val="20"/>
          <w:szCs w:val="20"/>
        </w:rPr>
      </w:pPr>
    </w:p>
    <w:p w:rsidR="00BA0EA6" w:rsidRDefault="00BA0EA6" w:rsidP="00BA0EA6">
      <w:pPr>
        <w:spacing w:after="100"/>
        <w:ind w:left="709"/>
        <w:jc w:val="both"/>
        <w:rPr>
          <w:rFonts w:ascii="Calibri" w:hAnsi="Calibri" w:cs="Calibri"/>
          <w:b/>
          <w:bCs/>
          <w:sz w:val="20"/>
          <w:szCs w:val="20"/>
        </w:rPr>
      </w:pPr>
      <w:r>
        <w:rPr>
          <w:rFonts w:ascii="Calibri" w:hAnsi="Calibri" w:cs="Calibri"/>
          <w:sz w:val="20"/>
          <w:szCs w:val="20"/>
        </w:rPr>
        <w:t>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rsidR="00BA0EA6" w:rsidRDefault="00BA0EA6" w:rsidP="00BA0EA6">
      <w:pPr>
        <w:pStyle w:val="Paragraphedeliste1"/>
        <w:numPr>
          <w:ilvl w:val="0"/>
          <w:numId w:val="2"/>
        </w:numPr>
        <w:spacing w:before="100" w:after="100"/>
        <w:jc w:val="both"/>
        <w:rPr>
          <w:rFonts w:ascii="Calibri" w:hAnsi="Calibri" w:cs="Calibri"/>
          <w:b/>
          <w:sz w:val="20"/>
          <w:szCs w:val="20"/>
          <w:u w:val="single"/>
        </w:rPr>
      </w:pPr>
      <w:r>
        <w:rPr>
          <w:rFonts w:ascii="Calibri" w:hAnsi="Calibri" w:cs="Calibri"/>
          <w:b/>
          <w:bCs/>
          <w:sz w:val="20"/>
          <w:szCs w:val="20"/>
        </w:rPr>
        <w:t>Obligations </w:t>
      </w:r>
      <w:r>
        <w:rPr>
          <w:rFonts w:ascii="Calibri" w:hAnsi="Calibri" w:cs="Calibri"/>
          <w:sz w:val="20"/>
          <w:szCs w:val="20"/>
        </w:rPr>
        <w:t>: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BA0EA6" w:rsidRDefault="00BA0EA6" w:rsidP="00BA0EA6">
      <w:pPr>
        <w:spacing w:before="100" w:after="100"/>
        <w:ind w:left="553"/>
        <w:jc w:val="both"/>
        <w:rPr>
          <w:rFonts w:ascii="Calibri" w:hAnsi="Calibri" w:cs="Calibri"/>
          <w:b/>
          <w:bCs/>
          <w:sz w:val="20"/>
          <w:szCs w:val="20"/>
        </w:rPr>
      </w:pPr>
      <w:r>
        <w:rPr>
          <w:rFonts w:ascii="Calibri" w:hAnsi="Calibri" w:cs="Calibri"/>
          <w:b/>
          <w:sz w:val="20"/>
          <w:szCs w:val="20"/>
          <w:u w:val="single"/>
        </w:rPr>
        <w:t xml:space="preserve"> Les parents</w:t>
      </w:r>
    </w:p>
    <w:p w:rsidR="00BA0EA6" w:rsidRDefault="00BA0EA6" w:rsidP="00BA0EA6">
      <w:pPr>
        <w:pStyle w:val="Paragraphedeliste1"/>
        <w:numPr>
          <w:ilvl w:val="0"/>
          <w:numId w:val="3"/>
        </w:numPr>
        <w:spacing w:before="100" w:after="100"/>
        <w:jc w:val="both"/>
        <w:rPr>
          <w:rFonts w:ascii="Calibri" w:hAnsi="Calibri" w:cs="Calibri"/>
          <w:b/>
          <w:bCs/>
          <w:sz w:val="20"/>
          <w:szCs w:val="20"/>
        </w:rPr>
      </w:pPr>
      <w:r>
        <w:rPr>
          <w:rFonts w:ascii="Calibri" w:hAnsi="Calibri" w:cs="Calibri"/>
          <w:b/>
          <w:bCs/>
          <w:sz w:val="20"/>
          <w:szCs w:val="20"/>
        </w:rPr>
        <w:t>Droits </w:t>
      </w:r>
      <w:r>
        <w:rPr>
          <w:rFonts w:ascii="Calibri" w:hAnsi="Calibri" w:cs="Calibri"/>
          <w:sz w:val="20"/>
          <w:szCs w:val="20"/>
        </w:rPr>
        <w:t>: les parents sont représentés au conseil d'école et associés au fonctionnement de l'école dans les conditions définies par l'</w:t>
      </w:r>
      <w:hyperlink r:id="rId45" w:history="1">
        <w:r>
          <w:rPr>
            <w:rStyle w:val="Lienhypertexte"/>
            <w:rFonts w:ascii="Calibri" w:hAnsi="Calibri" w:cs="Calibri"/>
            <w:color w:val="0000FF"/>
            <w:sz w:val="20"/>
            <w:szCs w:val="20"/>
          </w:rPr>
          <w:t>article L. 411-1</w:t>
        </w:r>
      </w:hyperlink>
      <w:r>
        <w:rPr>
          <w:rFonts w:ascii="Calibri" w:hAnsi="Calibri" w:cs="Calibri"/>
          <w:sz w:val="20"/>
          <w:szCs w:val="20"/>
        </w:rPr>
        <w:t xml:space="preserve"> du code de l'éducation. Des échanges et des </w:t>
      </w:r>
      <w:hyperlink r:id="rId46" w:history="1">
        <w:r>
          <w:rPr>
            <w:rStyle w:val="Lienhypertexte"/>
            <w:rFonts w:ascii="Calibri" w:hAnsi="Calibri" w:cs="Calibri"/>
            <w:color w:val="0000FF"/>
            <w:sz w:val="20"/>
            <w:szCs w:val="20"/>
          </w:rPr>
          <w:t>réunions régulières</w:t>
        </w:r>
      </w:hyperlink>
      <w:r>
        <w:rPr>
          <w:rFonts w:ascii="Calibri" w:hAnsi="Calibri" w:cs="Calibri"/>
          <w:sz w:val="20"/>
          <w:szCs w:val="20"/>
        </w:rPr>
        <w:t xml:space="preserve"> doivent être </w:t>
      </w:r>
      <w:proofErr w:type="gramStart"/>
      <w:r>
        <w:rPr>
          <w:rFonts w:ascii="Calibri" w:hAnsi="Calibri" w:cs="Calibri"/>
          <w:sz w:val="20"/>
          <w:szCs w:val="20"/>
        </w:rPr>
        <w:t>organisées</w:t>
      </w:r>
      <w:proofErr w:type="gramEnd"/>
      <w:r>
        <w:rPr>
          <w:rFonts w:ascii="Calibri" w:hAnsi="Calibri" w:cs="Calibri"/>
          <w:sz w:val="20"/>
          <w:szCs w:val="20"/>
        </w:rPr>
        <w:t xml:space="preserve"> par le directeur ou la directrice d'école et l'équipe pédagogique à leur attention selon des horaires compatibles avec les contraintes matérielles des parents. Ils ont le droit d'être informés des acquis et du comportement scolaires de leur enfant. Ils ont la possibilité de se faire accompagner d'une tierce personne qui peut être un représentant de parent. Par ailleurs, dans chaque école, doit être prévu un espace à l'usage des parents d'élèves et de leurs délégués.</w:t>
      </w:r>
    </w:p>
    <w:p w:rsidR="00BA0EA6" w:rsidRDefault="00BA0EA6" w:rsidP="00BA0EA6">
      <w:pPr>
        <w:pStyle w:val="Paragraphedeliste1"/>
        <w:numPr>
          <w:ilvl w:val="0"/>
          <w:numId w:val="3"/>
        </w:numPr>
        <w:spacing w:before="100" w:after="100"/>
        <w:jc w:val="both"/>
        <w:rPr>
          <w:rFonts w:ascii="Calibri" w:hAnsi="Calibri" w:cs="Calibri"/>
          <w:b/>
          <w:sz w:val="20"/>
          <w:szCs w:val="20"/>
          <w:u w:val="single"/>
        </w:rPr>
      </w:pPr>
      <w:r>
        <w:rPr>
          <w:rFonts w:ascii="Calibri" w:hAnsi="Calibri" w:cs="Calibri"/>
          <w:b/>
          <w:bCs/>
          <w:sz w:val="20"/>
          <w:szCs w:val="20"/>
        </w:rPr>
        <w:t>Obligations </w:t>
      </w:r>
      <w:r>
        <w:rPr>
          <w:rFonts w:ascii="Calibri" w:hAnsi="Calibri" w:cs="Calibri"/>
          <w:sz w:val="20"/>
          <w:szCs w:val="20"/>
        </w:rPr>
        <w:t>: les parents sont garants du respect de l'obligation d'assiduité par leurs enfants ; ils doivent respecter et faire respecter les horaires de l'école. Le règlement intérieur de l'école détermine les modalités de contrôle de ces obligations. La participation des parents aux réunions et rencontres auxquelles les invitent le directeur ou la directrice d'école ou l'équipe pédagogique est un facteur essentiel  pour la réussite des enfants. Il leur revient de faire respecter par leurs enfants le principe de laïcité, notamment en ce qui concerne les prescriptions de l'</w:t>
      </w:r>
      <w:hyperlink r:id="rId47" w:history="1">
        <w:r>
          <w:rPr>
            <w:rStyle w:val="Lienhypertexte"/>
            <w:rFonts w:ascii="Calibri" w:hAnsi="Calibri" w:cs="Calibri"/>
            <w:color w:val="0000FF"/>
            <w:sz w:val="20"/>
            <w:szCs w:val="20"/>
          </w:rPr>
          <w:t>article L. 141-5-1</w:t>
        </w:r>
      </w:hyperlink>
      <w:r>
        <w:rPr>
          <w:rFonts w:ascii="Calibri" w:hAnsi="Calibri" w:cs="Calibri"/>
          <w:sz w:val="20"/>
          <w:szCs w:val="20"/>
        </w:rPr>
        <w:t xml:space="preserve"> du code de l'éducation, et de s'engager dans le dialogue que leur directeur ou directrice d'école leur propose en cas de difficulté. Dans toutes leurs relations avec les autres membres de la communauté éducative, ils doivent faire preuve de réserve et de respect des personnes et des fonctions.</w:t>
      </w:r>
    </w:p>
    <w:p w:rsidR="00BA0EA6" w:rsidRDefault="00BA0EA6" w:rsidP="00BA0EA6">
      <w:pPr>
        <w:spacing w:before="100" w:after="100"/>
        <w:ind w:left="566"/>
        <w:jc w:val="both"/>
        <w:rPr>
          <w:rFonts w:ascii="Calibri" w:hAnsi="Calibri" w:cs="Calibri"/>
          <w:b/>
          <w:bCs/>
          <w:sz w:val="20"/>
          <w:szCs w:val="20"/>
        </w:rPr>
      </w:pPr>
      <w:r>
        <w:rPr>
          <w:rFonts w:ascii="Calibri" w:hAnsi="Calibri" w:cs="Calibri"/>
          <w:b/>
          <w:sz w:val="20"/>
          <w:szCs w:val="20"/>
          <w:u w:val="single"/>
        </w:rPr>
        <w:t xml:space="preserve"> Les personnels enseignants et non enseignants</w:t>
      </w:r>
    </w:p>
    <w:p w:rsidR="00BA0EA6" w:rsidRDefault="00BA0EA6" w:rsidP="00BA0EA6">
      <w:pPr>
        <w:pStyle w:val="Paragraphedeliste10"/>
        <w:numPr>
          <w:ilvl w:val="0"/>
          <w:numId w:val="4"/>
        </w:numPr>
        <w:spacing w:before="100" w:after="100"/>
        <w:jc w:val="both"/>
        <w:rPr>
          <w:rFonts w:ascii="Calibri" w:hAnsi="Calibri" w:cs="Calibri"/>
          <w:b/>
          <w:bCs/>
          <w:sz w:val="20"/>
          <w:szCs w:val="20"/>
        </w:rPr>
      </w:pPr>
      <w:r>
        <w:rPr>
          <w:rFonts w:ascii="Calibri" w:hAnsi="Calibri" w:cs="Calibri"/>
          <w:b/>
          <w:bCs/>
          <w:sz w:val="20"/>
          <w:szCs w:val="20"/>
        </w:rPr>
        <w:lastRenderedPageBreak/>
        <w:t>Droits </w:t>
      </w:r>
      <w:r>
        <w:rPr>
          <w:rFonts w:ascii="Calibri" w:hAnsi="Calibri" w:cs="Calibri"/>
          <w:sz w:val="20"/>
          <w:szCs w:val="20"/>
        </w:rPr>
        <w:t>: tous les personnels de l'école ont droit au respect de leur statut et de leur mission par tous les autres membres de la communauté éducative ; les membres de l'enseignement public bénéficient des protections prévues par l'</w:t>
      </w:r>
      <w:hyperlink r:id="rId48" w:history="1">
        <w:r>
          <w:rPr>
            <w:rStyle w:val="Lienhypertexte"/>
            <w:rFonts w:ascii="Calibri" w:hAnsi="Calibri" w:cs="Calibri"/>
            <w:color w:val="0000FF"/>
            <w:sz w:val="20"/>
            <w:szCs w:val="20"/>
          </w:rPr>
          <w:t>article L. 911-4</w:t>
        </w:r>
      </w:hyperlink>
      <w:r>
        <w:rPr>
          <w:rFonts w:ascii="Calibri" w:hAnsi="Calibri" w:cs="Calibri"/>
          <w:sz w:val="20"/>
          <w:szCs w:val="20"/>
        </w:rPr>
        <w:t xml:space="preserve"> du code de l'éducation et l’article 11 de la loi  n°83-634 modifiée.</w:t>
      </w:r>
    </w:p>
    <w:p w:rsidR="00BA0EA6" w:rsidRDefault="00BA0EA6" w:rsidP="00BA0EA6">
      <w:pPr>
        <w:pStyle w:val="Paragraphedeliste10"/>
        <w:numPr>
          <w:ilvl w:val="0"/>
          <w:numId w:val="4"/>
        </w:numPr>
        <w:spacing w:before="100" w:after="100"/>
        <w:jc w:val="both"/>
        <w:rPr>
          <w:rFonts w:ascii="Calibri" w:hAnsi="Calibri" w:cs="Calibri"/>
          <w:sz w:val="20"/>
          <w:szCs w:val="20"/>
        </w:rPr>
      </w:pPr>
      <w:r>
        <w:rPr>
          <w:rFonts w:ascii="Calibri" w:hAnsi="Calibri" w:cs="Calibri"/>
          <w:b/>
          <w:bCs/>
          <w:sz w:val="20"/>
          <w:szCs w:val="20"/>
        </w:rPr>
        <w:t>Obligations </w:t>
      </w:r>
      <w:r>
        <w:rPr>
          <w:rFonts w:ascii="Calibri" w:hAnsi="Calibri" w:cs="Calibri"/>
          <w:sz w:val="20"/>
          <w:szCs w:val="20"/>
        </w:rPr>
        <w:t>: tous les personnels ont l'obligation, dans le cadre de la communauté éducative, de respecter les personnes et leurs convictions, de faire preuve de mesure dans leurs propos. Ils s'interdisent tout comportement, geste ou parole, qui traduirait du mépris à l'égard des élèves ou de leur famille, qui serait discriminatoire ou susceptible de heurter leur sensibilité.</w:t>
      </w:r>
    </w:p>
    <w:p w:rsidR="00BA0EA6" w:rsidRDefault="00BA0EA6" w:rsidP="00BA0EA6">
      <w:pPr>
        <w:spacing w:before="100" w:after="100"/>
        <w:ind w:left="656"/>
        <w:jc w:val="both"/>
        <w:rPr>
          <w:rFonts w:ascii="Calibri" w:hAnsi="Calibri" w:cs="Calibri"/>
          <w:b/>
          <w:sz w:val="20"/>
          <w:szCs w:val="20"/>
          <w:u w:val="single"/>
        </w:rPr>
      </w:pPr>
      <w:r>
        <w:rPr>
          <w:rFonts w:ascii="Calibri" w:hAnsi="Calibri" w:cs="Calibri"/>
          <w:sz w:val="20"/>
          <w:szCs w:val="20"/>
        </w:rPr>
        <w:t>Les enseignants doivent être à l'écoute des parents et répondre à leurs demandes d'informations sur les acquis et le comportement scolaires de leur enfant. Ils doivent être, en toutes occasions, garants du respect des principes fondamentaux du service public d'éducation et porteurs des valeurs de l'École.</w:t>
      </w:r>
    </w:p>
    <w:p w:rsidR="00BA0EA6" w:rsidRDefault="00BA0EA6" w:rsidP="00BA0EA6">
      <w:pPr>
        <w:spacing w:before="100" w:after="100"/>
        <w:ind w:left="656"/>
        <w:jc w:val="both"/>
        <w:rPr>
          <w:rStyle w:val="Policepardfaut1"/>
          <w:rFonts w:ascii="Calibri" w:hAnsi="Calibri" w:cs="Calibri"/>
          <w:sz w:val="20"/>
          <w:szCs w:val="20"/>
        </w:rPr>
      </w:pPr>
      <w:r>
        <w:rPr>
          <w:rFonts w:ascii="Calibri" w:hAnsi="Calibri" w:cs="Calibri"/>
          <w:b/>
          <w:sz w:val="20"/>
          <w:szCs w:val="20"/>
          <w:u w:val="single"/>
        </w:rPr>
        <w:t xml:space="preserve"> Les partenaires et intervenants</w:t>
      </w:r>
    </w:p>
    <w:p w:rsidR="00BA0EA6" w:rsidRDefault="00BA0EA6" w:rsidP="00BA0EA6">
      <w:pPr>
        <w:spacing w:before="100" w:after="100"/>
        <w:ind w:left="708"/>
        <w:jc w:val="both"/>
        <w:rPr>
          <w:rStyle w:val="Policepardfaut1"/>
          <w:rFonts w:ascii="Calibri" w:hAnsi="Calibri" w:cs="Calibri"/>
          <w:b/>
          <w:bCs/>
          <w:sz w:val="20"/>
          <w:szCs w:val="20"/>
          <w:u w:val="single"/>
        </w:rPr>
      </w:pPr>
      <w:r>
        <w:rPr>
          <w:rStyle w:val="Policepardfaut1"/>
          <w:rFonts w:ascii="Calibri" w:hAnsi="Calibri" w:cs="Calibri"/>
          <w:sz w:val="20"/>
          <w:szCs w:val="20"/>
        </w:rPr>
        <w:t>Toute personne intervenant dans l'école doit respecter les principes généraux rappelés ci-dessus. Celles qui sont amenées à intervenir fréquemment dans une école doivent prendre connaissance de son règlement intérieur.</w:t>
      </w:r>
    </w:p>
    <w:p w:rsidR="00BA0EA6" w:rsidRDefault="00BA0EA6" w:rsidP="00BA0EA6">
      <w:pPr>
        <w:spacing w:before="100" w:after="100"/>
        <w:jc w:val="both"/>
        <w:rPr>
          <w:rFonts w:ascii="Calibri" w:hAnsi="Calibri" w:cs="Calibri"/>
          <w:sz w:val="20"/>
          <w:szCs w:val="20"/>
        </w:rPr>
      </w:pPr>
      <w:r>
        <w:rPr>
          <w:rStyle w:val="Policepardfaut1"/>
          <w:rFonts w:ascii="Calibri" w:hAnsi="Calibri" w:cs="Calibri"/>
          <w:b/>
          <w:bCs/>
          <w:sz w:val="20"/>
          <w:szCs w:val="20"/>
          <w:u w:val="single"/>
        </w:rPr>
        <w:t>Les règles de vie à l'école</w:t>
      </w:r>
    </w:p>
    <w:p w:rsidR="00BA0EA6" w:rsidRDefault="00BA0EA6" w:rsidP="00BA0EA6">
      <w:pPr>
        <w:spacing w:after="120"/>
        <w:ind w:left="656"/>
        <w:jc w:val="both"/>
        <w:rPr>
          <w:rFonts w:ascii="Calibri" w:hAnsi="Calibri" w:cs="Calibri"/>
          <w:sz w:val="20"/>
          <w:szCs w:val="20"/>
        </w:rPr>
      </w:pPr>
      <w:r>
        <w:rPr>
          <w:rFonts w:ascii="Calibri" w:hAnsi="Calibri" w:cs="Calibri"/>
          <w:sz w:val="20"/>
          <w:szCs w:val="20"/>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peuvent être prévues dans le règlement intérieur de l'école, pour favoriser les comportements positifs.</w:t>
      </w:r>
    </w:p>
    <w:p w:rsidR="00BA0EA6" w:rsidRDefault="00BA0EA6" w:rsidP="00BA0EA6">
      <w:pPr>
        <w:spacing w:after="120"/>
        <w:ind w:left="591"/>
        <w:jc w:val="both"/>
        <w:rPr>
          <w:rStyle w:val="Policepardfaut1"/>
          <w:rFonts w:ascii="Calibri" w:hAnsi="Calibri" w:cs="Calibri"/>
          <w:sz w:val="20"/>
          <w:szCs w:val="20"/>
        </w:rPr>
      </w:pPr>
      <w:r>
        <w:rPr>
          <w:rFonts w:ascii="Calibri" w:hAnsi="Calibri" w:cs="Calibri"/>
          <w:sz w:val="20"/>
          <w:szCs w:val="20"/>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On veillera à ce qu'un élève ne soit pas privé de la totalité de la récréation à titre de punition.</w:t>
      </w:r>
    </w:p>
    <w:p w:rsidR="00BA0EA6" w:rsidRDefault="00BA0EA6" w:rsidP="00BA0EA6">
      <w:pPr>
        <w:spacing w:after="120"/>
        <w:ind w:left="579"/>
        <w:jc w:val="both"/>
        <w:rPr>
          <w:rStyle w:val="Policepardfaut1"/>
          <w:rFonts w:ascii="Calibri" w:hAnsi="Calibri" w:cs="Calibri"/>
          <w:sz w:val="20"/>
          <w:szCs w:val="20"/>
        </w:rPr>
      </w:pPr>
      <w:r>
        <w:rPr>
          <w:rStyle w:val="Policepardfaut1"/>
          <w:rFonts w:ascii="Calibri" w:hAnsi="Calibri" w:cs="Calibri"/>
          <w:sz w:val="20"/>
          <w:szCs w:val="20"/>
        </w:rPr>
        <w:t>Les mesures d'encouragement ou de réprimande, de nature différente en fonction de l'âge de l'élève, sont expliquées et connues de tous.</w:t>
      </w:r>
    </w:p>
    <w:p w:rsidR="00EF356B" w:rsidRDefault="00EF356B" w:rsidP="00EF356B">
      <w:pPr>
        <w:widowControl/>
        <w:suppressAutoHyphens w:val="0"/>
        <w:autoSpaceDE w:val="0"/>
        <w:autoSpaceDN w:val="0"/>
        <w:adjustRightInd w:val="0"/>
        <w:rPr>
          <w:rStyle w:val="Policepardfaut1"/>
          <w:rFonts w:ascii="Calibri" w:hAnsi="Calibri" w:cs="Calibri"/>
          <w:b/>
          <w:sz w:val="20"/>
          <w:szCs w:val="20"/>
          <w:u w:val="single"/>
        </w:rPr>
      </w:pPr>
      <w:r>
        <w:rPr>
          <w:rStyle w:val="Policepardfaut1"/>
          <w:rFonts w:ascii="Calibri" w:hAnsi="Calibri" w:cs="Calibri"/>
          <w:b/>
          <w:sz w:val="20"/>
          <w:szCs w:val="20"/>
          <w:u w:val="single"/>
        </w:rPr>
        <w:t>Le téléphone portable</w:t>
      </w:r>
    </w:p>
    <w:p w:rsidR="00EF356B" w:rsidRPr="00EF356B" w:rsidRDefault="00EF356B" w:rsidP="00EF356B">
      <w:pPr>
        <w:widowControl/>
        <w:suppressAutoHyphens w:val="0"/>
        <w:autoSpaceDE w:val="0"/>
        <w:autoSpaceDN w:val="0"/>
        <w:adjustRightInd w:val="0"/>
        <w:rPr>
          <w:rStyle w:val="Policepardfaut1"/>
          <w:rFonts w:ascii="Calibri" w:hAnsi="Calibri" w:cs="Calibri"/>
          <w:b/>
          <w:sz w:val="20"/>
          <w:szCs w:val="20"/>
          <w:u w:val="single"/>
        </w:rPr>
      </w:pPr>
    </w:p>
    <w:p w:rsidR="00EF356B" w:rsidRPr="00EF356B" w:rsidRDefault="006B446E" w:rsidP="00A83EA3">
      <w:pPr>
        <w:widowControl/>
        <w:suppressAutoHyphens w:val="0"/>
        <w:autoSpaceDE w:val="0"/>
        <w:autoSpaceDN w:val="0"/>
        <w:adjustRightInd w:val="0"/>
        <w:jc w:val="both"/>
        <w:rPr>
          <w:rFonts w:asciiTheme="minorHAnsi" w:eastAsiaTheme="minorHAnsi" w:hAnsiTheme="minorHAnsi" w:cs="Roboto,Italic"/>
          <w:iCs/>
          <w:kern w:val="0"/>
          <w:sz w:val="20"/>
          <w:szCs w:val="20"/>
          <w:lang w:eastAsia="en-US" w:bidi="ar-SA"/>
        </w:rPr>
      </w:pPr>
      <w:r>
        <w:rPr>
          <w:rStyle w:val="Policepardfaut1"/>
          <w:rFonts w:ascii="Calibri" w:hAnsi="Calibri" w:cs="Calibri"/>
          <w:sz w:val="20"/>
          <w:szCs w:val="20"/>
        </w:rPr>
        <w:t xml:space="preserve">A partir de la rentrée 2018, </w:t>
      </w:r>
      <w:r w:rsidR="00A83EA3">
        <w:rPr>
          <w:rStyle w:val="Policepardfaut1"/>
          <w:rFonts w:ascii="Calibri" w:hAnsi="Calibri" w:cs="Calibri"/>
          <w:sz w:val="20"/>
          <w:szCs w:val="20"/>
        </w:rPr>
        <w:t>(</w:t>
      </w:r>
      <w:r>
        <w:rPr>
          <w:rStyle w:val="Policepardfaut1"/>
          <w:rFonts w:ascii="Calibri" w:hAnsi="Calibri" w:cs="Calibri"/>
          <w:sz w:val="20"/>
          <w:szCs w:val="20"/>
        </w:rPr>
        <w:t>selon la loi n° 2018-698 du 3 août 2018 relative à l’encadrement de l’utilisation du téléphone portable dans les établissements d’enseignement scolaire</w:t>
      </w:r>
      <w:r w:rsidR="00A83EA3">
        <w:rPr>
          <w:rStyle w:val="Policepardfaut1"/>
          <w:rFonts w:ascii="Calibri" w:hAnsi="Calibri" w:cs="Calibri"/>
          <w:sz w:val="20"/>
          <w:szCs w:val="20"/>
        </w:rPr>
        <w:t>)</w:t>
      </w:r>
      <w:r>
        <w:rPr>
          <w:rStyle w:val="Policepardfaut1"/>
          <w:rFonts w:ascii="Calibri" w:hAnsi="Calibri" w:cs="Calibri"/>
          <w:sz w:val="20"/>
          <w:szCs w:val="20"/>
        </w:rPr>
        <w:t xml:space="preserve">, </w:t>
      </w:r>
      <w:r w:rsidR="00EF356B">
        <w:rPr>
          <w:rStyle w:val="Policepardfaut1"/>
          <w:rFonts w:ascii="Calibri" w:hAnsi="Calibri" w:cs="Calibri"/>
          <w:sz w:val="20"/>
          <w:szCs w:val="20"/>
        </w:rPr>
        <w:t>l</w:t>
      </w:r>
      <w:r w:rsidR="00EF356B" w:rsidRPr="00EF356B">
        <w:rPr>
          <w:rFonts w:asciiTheme="minorHAnsi" w:eastAsiaTheme="minorHAnsi" w:hAnsiTheme="minorHAnsi" w:cs="Roboto,Italic"/>
          <w:iCs/>
          <w:kern w:val="0"/>
          <w:sz w:val="20"/>
          <w:szCs w:val="20"/>
          <w:lang w:eastAsia="en-US" w:bidi="ar-SA"/>
        </w:rPr>
        <w:t>’utilisation d’un téléphone mobile ou de tout autre équipement terminal de communications</w:t>
      </w:r>
      <w:r w:rsidR="00EF356B">
        <w:rPr>
          <w:rFonts w:asciiTheme="minorHAnsi" w:eastAsiaTheme="minorHAnsi" w:hAnsiTheme="minorHAnsi" w:cs="Roboto,Italic"/>
          <w:iCs/>
          <w:kern w:val="0"/>
          <w:sz w:val="20"/>
          <w:szCs w:val="20"/>
          <w:lang w:eastAsia="en-US" w:bidi="ar-SA"/>
        </w:rPr>
        <w:t xml:space="preserve"> </w:t>
      </w:r>
      <w:r w:rsidR="00EF356B" w:rsidRPr="00EF356B">
        <w:rPr>
          <w:rFonts w:asciiTheme="minorHAnsi" w:eastAsiaTheme="minorHAnsi" w:hAnsiTheme="minorHAnsi" w:cs="Roboto,Italic"/>
          <w:iCs/>
          <w:kern w:val="0"/>
          <w:sz w:val="20"/>
          <w:szCs w:val="20"/>
          <w:lang w:eastAsia="en-US" w:bidi="ar-SA"/>
        </w:rPr>
        <w:t>électroniques par un élève est interdite dans l’établissement et durant les activités d’enseignement</w:t>
      </w:r>
      <w:r w:rsidR="00EF356B">
        <w:rPr>
          <w:rFonts w:asciiTheme="minorHAnsi" w:eastAsiaTheme="minorHAnsi" w:hAnsiTheme="minorHAnsi" w:cs="Roboto,Italic"/>
          <w:iCs/>
          <w:kern w:val="0"/>
          <w:sz w:val="20"/>
          <w:szCs w:val="20"/>
          <w:lang w:eastAsia="en-US" w:bidi="ar-SA"/>
        </w:rPr>
        <w:t xml:space="preserve"> </w:t>
      </w:r>
      <w:r w:rsidR="00EF356B" w:rsidRPr="00EF356B">
        <w:rPr>
          <w:rFonts w:asciiTheme="minorHAnsi" w:eastAsiaTheme="minorHAnsi" w:hAnsiTheme="minorHAnsi" w:cs="Roboto,Italic"/>
          <w:iCs/>
          <w:kern w:val="0"/>
          <w:sz w:val="20"/>
          <w:szCs w:val="20"/>
          <w:lang w:eastAsia="en-US" w:bidi="ar-SA"/>
        </w:rPr>
        <w:t>qui ont lieu hors de l’établissement scolaire (plateaux sportifs et sorties scolaires).</w:t>
      </w:r>
    </w:p>
    <w:p w:rsidR="00EF356B" w:rsidRDefault="00EF356B" w:rsidP="00A83EA3">
      <w:pPr>
        <w:widowControl/>
        <w:suppressAutoHyphens w:val="0"/>
        <w:autoSpaceDE w:val="0"/>
        <w:autoSpaceDN w:val="0"/>
        <w:adjustRightInd w:val="0"/>
        <w:jc w:val="both"/>
        <w:rPr>
          <w:rFonts w:asciiTheme="minorHAnsi" w:eastAsiaTheme="minorHAnsi" w:hAnsiTheme="minorHAnsi" w:cs="Roboto,Italic"/>
          <w:iCs/>
          <w:kern w:val="0"/>
          <w:sz w:val="20"/>
          <w:szCs w:val="20"/>
          <w:lang w:eastAsia="en-US" w:bidi="ar-SA"/>
        </w:rPr>
      </w:pPr>
      <w:r w:rsidRPr="00EF356B">
        <w:rPr>
          <w:rFonts w:asciiTheme="minorHAnsi" w:eastAsiaTheme="minorHAnsi" w:hAnsiTheme="minorHAnsi" w:cs="Roboto,Italic"/>
          <w:iCs/>
          <w:kern w:val="0"/>
          <w:sz w:val="20"/>
          <w:szCs w:val="20"/>
          <w:lang w:eastAsia="en-US" w:bidi="ar-SA"/>
        </w:rPr>
        <w:t>Seul l’usage de dispositifs médicaux associant un équipement de communication est autorisé sous</w:t>
      </w:r>
      <w:r>
        <w:rPr>
          <w:rFonts w:asciiTheme="minorHAnsi" w:eastAsiaTheme="minorHAnsi" w:hAnsiTheme="minorHAnsi" w:cs="Roboto,Italic"/>
          <w:iCs/>
          <w:kern w:val="0"/>
          <w:sz w:val="20"/>
          <w:szCs w:val="20"/>
          <w:lang w:eastAsia="en-US" w:bidi="ar-SA"/>
        </w:rPr>
        <w:t xml:space="preserve"> </w:t>
      </w:r>
      <w:r w:rsidRPr="00EF356B">
        <w:rPr>
          <w:rFonts w:asciiTheme="minorHAnsi" w:eastAsiaTheme="minorHAnsi" w:hAnsiTheme="minorHAnsi" w:cs="Roboto,Italic"/>
          <w:iCs/>
          <w:kern w:val="0"/>
          <w:sz w:val="20"/>
          <w:szCs w:val="20"/>
          <w:lang w:eastAsia="en-US" w:bidi="ar-SA"/>
        </w:rPr>
        <w:t>réserve de s’inscrire dans le cadre d’un projet personnalisé de scolarisation (PPS) et projet d’aide</w:t>
      </w:r>
      <w:r>
        <w:rPr>
          <w:rFonts w:asciiTheme="minorHAnsi" w:eastAsiaTheme="minorHAnsi" w:hAnsiTheme="minorHAnsi" w:cs="Roboto,Italic"/>
          <w:iCs/>
          <w:kern w:val="0"/>
          <w:sz w:val="20"/>
          <w:szCs w:val="20"/>
          <w:lang w:eastAsia="en-US" w:bidi="ar-SA"/>
        </w:rPr>
        <w:t xml:space="preserve"> </w:t>
      </w:r>
      <w:r w:rsidRPr="00EF356B">
        <w:rPr>
          <w:rFonts w:asciiTheme="minorHAnsi" w:eastAsiaTheme="minorHAnsi" w:hAnsiTheme="minorHAnsi" w:cs="Roboto,Italic"/>
          <w:iCs/>
          <w:kern w:val="0"/>
          <w:sz w:val="20"/>
          <w:szCs w:val="20"/>
          <w:lang w:eastAsia="en-US" w:bidi="ar-SA"/>
        </w:rPr>
        <w:t>individualisé (PAI).</w:t>
      </w:r>
    </w:p>
    <w:p w:rsidR="00EF356B" w:rsidRDefault="00EF356B" w:rsidP="00EF356B">
      <w:pPr>
        <w:widowControl/>
        <w:suppressAutoHyphens w:val="0"/>
        <w:autoSpaceDE w:val="0"/>
        <w:autoSpaceDN w:val="0"/>
        <w:adjustRightInd w:val="0"/>
        <w:rPr>
          <w:rFonts w:asciiTheme="minorHAnsi" w:eastAsiaTheme="minorHAnsi" w:hAnsiTheme="minorHAnsi" w:cs="Roboto,Italic"/>
          <w:iCs/>
          <w:kern w:val="0"/>
          <w:sz w:val="20"/>
          <w:szCs w:val="20"/>
          <w:lang w:eastAsia="en-US" w:bidi="ar-SA"/>
        </w:rPr>
      </w:pPr>
    </w:p>
    <w:p w:rsidR="00F85B9E" w:rsidRPr="00F85B9E" w:rsidRDefault="00F85B9E" w:rsidP="00EF356B">
      <w:pPr>
        <w:widowControl/>
        <w:suppressAutoHyphens w:val="0"/>
        <w:autoSpaceDE w:val="0"/>
        <w:autoSpaceDN w:val="0"/>
        <w:adjustRightInd w:val="0"/>
        <w:rPr>
          <w:rFonts w:asciiTheme="minorHAnsi" w:hAnsiTheme="minorHAnsi" w:cs="Arial"/>
          <w:b/>
          <w:sz w:val="20"/>
          <w:szCs w:val="20"/>
        </w:rPr>
      </w:pPr>
      <w:r w:rsidRPr="00F85B9E">
        <w:rPr>
          <w:rFonts w:asciiTheme="minorHAnsi" w:hAnsiTheme="minorHAnsi" w:cs="Arial"/>
          <w:b/>
          <w:sz w:val="20"/>
          <w:szCs w:val="20"/>
        </w:rPr>
        <w:t>Charte internet :</w:t>
      </w:r>
    </w:p>
    <w:p w:rsidR="00F85B9E" w:rsidRPr="00F85B9E" w:rsidRDefault="00F85B9E" w:rsidP="00F85B9E">
      <w:pPr>
        <w:jc w:val="both"/>
        <w:rPr>
          <w:rFonts w:asciiTheme="minorHAnsi" w:hAnsiTheme="minorHAnsi" w:cs="Arial"/>
          <w:sz w:val="20"/>
          <w:szCs w:val="20"/>
        </w:rPr>
      </w:pPr>
      <w:r w:rsidRPr="00F85B9E">
        <w:rPr>
          <w:rFonts w:asciiTheme="minorHAnsi" w:hAnsiTheme="minorHAnsi" w:cs="Arial"/>
          <w:sz w:val="20"/>
          <w:szCs w:val="20"/>
        </w:rPr>
        <w:t>Une charte internet est annexée (annexe 1) au règlement intérieur afin d’assurer une bonne utilisation de l’outil informatique ainsi que d’internet.</w:t>
      </w:r>
    </w:p>
    <w:p w:rsidR="00F85B9E" w:rsidRPr="00F85B9E" w:rsidRDefault="00F85B9E" w:rsidP="00F85B9E">
      <w:pPr>
        <w:jc w:val="both"/>
        <w:rPr>
          <w:rFonts w:asciiTheme="minorHAnsi" w:hAnsiTheme="minorHAnsi" w:cs="Arial"/>
          <w:sz w:val="20"/>
          <w:szCs w:val="20"/>
        </w:rPr>
      </w:pPr>
    </w:p>
    <w:p w:rsidR="00F85B9E" w:rsidRPr="00F85B9E" w:rsidRDefault="00F85B9E" w:rsidP="00F85B9E">
      <w:pPr>
        <w:jc w:val="both"/>
        <w:rPr>
          <w:rFonts w:asciiTheme="minorHAnsi" w:hAnsiTheme="minorHAnsi" w:cs="Arial"/>
          <w:b/>
          <w:sz w:val="20"/>
          <w:szCs w:val="20"/>
        </w:rPr>
      </w:pPr>
      <w:r w:rsidRPr="00F85B9E">
        <w:rPr>
          <w:rFonts w:asciiTheme="minorHAnsi" w:hAnsiTheme="minorHAnsi" w:cs="Arial"/>
          <w:b/>
          <w:sz w:val="20"/>
          <w:szCs w:val="20"/>
        </w:rPr>
        <w:t>Charte de laïcité :</w:t>
      </w:r>
    </w:p>
    <w:p w:rsidR="00F85B9E" w:rsidRPr="00F85B9E" w:rsidRDefault="00F85B9E" w:rsidP="00F85B9E">
      <w:pPr>
        <w:jc w:val="both"/>
        <w:rPr>
          <w:rFonts w:asciiTheme="minorHAnsi" w:hAnsiTheme="minorHAnsi" w:cs="Arial"/>
          <w:sz w:val="20"/>
          <w:szCs w:val="20"/>
        </w:rPr>
      </w:pPr>
      <w:r w:rsidRPr="00F85B9E">
        <w:rPr>
          <w:rFonts w:asciiTheme="minorHAnsi" w:hAnsiTheme="minorHAnsi" w:cs="Arial"/>
          <w:sz w:val="20"/>
          <w:szCs w:val="20"/>
        </w:rPr>
        <w:t>Une charte de la laïcité est annexée (annexe 2) au règlement intérieur</w:t>
      </w:r>
      <w:r w:rsidRPr="00F85B9E">
        <w:rPr>
          <w:rFonts w:asciiTheme="minorHAnsi" w:hAnsiTheme="minorHAnsi"/>
          <w:sz w:val="20"/>
          <w:szCs w:val="20"/>
        </w:rPr>
        <w:t xml:space="preserve"> </w:t>
      </w:r>
      <w:r w:rsidRPr="00F85B9E">
        <w:rPr>
          <w:rFonts w:asciiTheme="minorHAnsi" w:hAnsiTheme="minorHAnsi" w:cs="Arial"/>
          <w:sz w:val="20"/>
          <w:szCs w:val="20"/>
        </w:rPr>
        <w:t>Elle réaffirme l’importance de ce principe indissociable de liberté, d’égalité et de fraternité.</w:t>
      </w:r>
    </w:p>
    <w:p w:rsidR="00F85B9E" w:rsidRDefault="00F85B9E" w:rsidP="00BA0EA6">
      <w:pPr>
        <w:spacing w:after="120"/>
        <w:ind w:left="579"/>
        <w:jc w:val="both"/>
        <w:rPr>
          <w:rStyle w:val="Policepardfaut1"/>
          <w:rFonts w:ascii="Calibri" w:hAnsi="Calibri" w:cs="Calibri"/>
          <w:color w:val="FF0000"/>
          <w:sz w:val="20"/>
          <w:szCs w:val="20"/>
        </w:rPr>
      </w:pPr>
    </w:p>
    <w:p w:rsidR="00BA0EA6" w:rsidRDefault="00BA0EA6" w:rsidP="00BA0EA6">
      <w:pPr>
        <w:spacing w:after="120"/>
        <w:ind w:left="579"/>
        <w:jc w:val="both"/>
        <w:rPr>
          <w:rFonts w:ascii="Calibri" w:hAnsi="Calibri" w:cs="Calibri"/>
          <w:sz w:val="20"/>
          <w:szCs w:val="20"/>
        </w:rPr>
      </w:pPr>
    </w:p>
    <w:p w:rsidR="00BA0EA6" w:rsidRDefault="00D06419" w:rsidP="00BA0EA6">
      <w:pPr>
        <w:spacing w:after="120"/>
        <w:ind w:left="579"/>
        <w:jc w:val="both"/>
        <w:rPr>
          <w:rFonts w:ascii="Calibri" w:hAnsi="Calibri" w:cs="Calibri"/>
          <w:sz w:val="20"/>
          <w:szCs w:val="20"/>
        </w:rPr>
      </w:pPr>
      <w:r>
        <w:rPr>
          <w:rStyle w:val="Policepardfaut1"/>
          <w:rFonts w:ascii="Calibri" w:hAnsi="Calibri" w:cs="Calibri"/>
          <w:color w:val="000000"/>
          <w:sz w:val="20"/>
          <w:szCs w:val="20"/>
        </w:rPr>
        <w:t>Adopté le 7 novembr</w:t>
      </w:r>
      <w:r w:rsidR="00B47721">
        <w:rPr>
          <w:rStyle w:val="Policepardfaut1"/>
          <w:rFonts w:ascii="Calibri" w:hAnsi="Calibri" w:cs="Calibri"/>
          <w:color w:val="000000"/>
          <w:sz w:val="20"/>
          <w:szCs w:val="20"/>
        </w:rPr>
        <w:t>e 2018</w:t>
      </w:r>
      <w:r w:rsidR="00F85B9E">
        <w:rPr>
          <w:rStyle w:val="Policepardfaut1"/>
          <w:rFonts w:ascii="Calibri" w:hAnsi="Calibri" w:cs="Calibri"/>
          <w:color w:val="000000"/>
          <w:sz w:val="20"/>
          <w:szCs w:val="20"/>
        </w:rPr>
        <w:t xml:space="preserve"> </w:t>
      </w:r>
      <w:r w:rsidR="00BA0EA6">
        <w:rPr>
          <w:rStyle w:val="Policepardfaut1"/>
          <w:rFonts w:ascii="Calibri" w:hAnsi="Calibri" w:cs="Calibri"/>
          <w:color w:val="000000"/>
          <w:sz w:val="20"/>
          <w:szCs w:val="20"/>
        </w:rPr>
        <w:t xml:space="preserve">par le conseil de </w:t>
      </w:r>
      <w:r w:rsidR="00F85B9E">
        <w:rPr>
          <w:rStyle w:val="Policepardfaut1"/>
          <w:rFonts w:ascii="Calibri" w:hAnsi="Calibri" w:cs="Calibri"/>
          <w:color w:val="000000"/>
          <w:sz w:val="20"/>
          <w:szCs w:val="20"/>
        </w:rPr>
        <w:t>l'école</w:t>
      </w:r>
      <w:r w:rsidR="00BA0EA6">
        <w:rPr>
          <w:rStyle w:val="Policepardfaut1"/>
          <w:rFonts w:ascii="Calibri" w:hAnsi="Calibri" w:cs="Calibri"/>
          <w:color w:val="000000"/>
          <w:sz w:val="20"/>
          <w:szCs w:val="20"/>
        </w:rPr>
        <w:t xml:space="preserve"> primaire </w:t>
      </w:r>
      <w:r w:rsidR="00F85B9E">
        <w:rPr>
          <w:rStyle w:val="Policepardfaut1"/>
          <w:rFonts w:ascii="Calibri" w:hAnsi="Calibri" w:cs="Calibri"/>
          <w:color w:val="000000"/>
          <w:sz w:val="20"/>
          <w:szCs w:val="20"/>
        </w:rPr>
        <w:t>d’Aussois</w:t>
      </w: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Style w:val="Policepardfaut1"/>
          <w:rFonts w:ascii="Calibri" w:hAnsi="Calibri" w:cs="Calibri"/>
          <w:color w:val="000000"/>
          <w:sz w:val="20"/>
          <w:szCs w:val="20"/>
        </w:rPr>
      </w:pPr>
      <w:r>
        <w:rPr>
          <w:rStyle w:val="Policepardfaut1"/>
          <w:rFonts w:ascii="Calibri" w:hAnsi="Calibri" w:cs="Calibri"/>
          <w:color w:val="000000"/>
          <w:sz w:val="20"/>
          <w:szCs w:val="20"/>
        </w:rPr>
        <w:t>Le Directeur/</w:t>
      </w:r>
      <w:proofErr w:type="spellStart"/>
      <w:r>
        <w:rPr>
          <w:rStyle w:val="Policepardfaut1"/>
          <w:rFonts w:ascii="Calibri" w:hAnsi="Calibri" w:cs="Calibri"/>
          <w:color w:val="000000"/>
          <w:sz w:val="20"/>
          <w:szCs w:val="20"/>
        </w:rPr>
        <w:t>trice</w:t>
      </w:r>
      <w:proofErr w:type="spellEnd"/>
      <w:r>
        <w:rPr>
          <w:rStyle w:val="Policepardfaut1"/>
          <w:rFonts w:ascii="Calibri" w:hAnsi="Calibri" w:cs="Calibri"/>
          <w:color w:val="000000"/>
          <w:sz w:val="20"/>
          <w:szCs w:val="20"/>
        </w:rPr>
        <w:t xml:space="preserve"> pour la communauté éducative</w:t>
      </w:r>
    </w:p>
    <w:p w:rsidR="00BA0EA6" w:rsidRDefault="00BA0EA6" w:rsidP="00BA0EA6">
      <w:pPr>
        <w:spacing w:after="120"/>
        <w:ind w:left="579"/>
        <w:jc w:val="both"/>
        <w:rPr>
          <w:rFonts w:ascii="Calibri" w:hAnsi="Calibri" w:cs="Calibri"/>
          <w:sz w:val="20"/>
          <w:szCs w:val="20"/>
        </w:rPr>
      </w:pPr>
      <w:r>
        <w:rPr>
          <w:rStyle w:val="Policepardfaut1"/>
          <w:rFonts w:ascii="Calibri" w:hAnsi="Calibri" w:cs="Calibri"/>
          <w:color w:val="000000"/>
          <w:sz w:val="20"/>
          <w:szCs w:val="20"/>
        </w:rPr>
        <w:t>Signature</w:t>
      </w: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Fonts w:ascii="Calibri" w:hAnsi="Calibri" w:cs="Calibri"/>
          <w:sz w:val="20"/>
          <w:szCs w:val="20"/>
        </w:rPr>
      </w:pPr>
    </w:p>
    <w:p w:rsidR="00BA0EA6" w:rsidRDefault="00BA0EA6" w:rsidP="00BA0EA6">
      <w:pPr>
        <w:spacing w:after="120"/>
        <w:ind w:left="579"/>
        <w:jc w:val="both"/>
        <w:rPr>
          <w:rStyle w:val="Policepardfaut1"/>
          <w:rFonts w:ascii="Calibri" w:hAnsi="Calibri" w:cs="Calibri"/>
          <w:color w:val="000000"/>
          <w:sz w:val="20"/>
          <w:szCs w:val="20"/>
        </w:rPr>
      </w:pPr>
      <w:r>
        <w:rPr>
          <w:rStyle w:val="Policepardfaut1"/>
          <w:rFonts w:ascii="Calibri" w:hAnsi="Calibri" w:cs="Calibri"/>
          <w:color w:val="000000"/>
          <w:sz w:val="20"/>
          <w:szCs w:val="20"/>
        </w:rPr>
        <w:t xml:space="preserve">Les parents </w:t>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t>L'élève</w:t>
      </w:r>
    </w:p>
    <w:p w:rsidR="00BA0EA6" w:rsidRDefault="00BA0EA6" w:rsidP="00BA0EA6">
      <w:pPr>
        <w:spacing w:after="120"/>
        <w:ind w:left="579"/>
        <w:jc w:val="both"/>
        <w:rPr>
          <w:rFonts w:ascii="Calibri" w:hAnsi="Calibri" w:cs="Calibri"/>
          <w:sz w:val="20"/>
          <w:szCs w:val="20"/>
        </w:rPr>
      </w:pPr>
      <w:r>
        <w:rPr>
          <w:rStyle w:val="Policepardfaut1"/>
          <w:rFonts w:ascii="Calibri" w:hAnsi="Calibri" w:cs="Calibri"/>
          <w:color w:val="000000"/>
          <w:sz w:val="20"/>
          <w:szCs w:val="20"/>
        </w:rPr>
        <w:t>Signature</w:t>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r>
        <w:rPr>
          <w:rStyle w:val="Policepardfaut1"/>
          <w:rFonts w:ascii="Calibri" w:hAnsi="Calibri" w:cs="Calibri"/>
          <w:color w:val="000000"/>
          <w:sz w:val="20"/>
          <w:szCs w:val="20"/>
        </w:rPr>
        <w:tab/>
      </w:r>
      <w:proofErr w:type="spellStart"/>
      <w:r>
        <w:rPr>
          <w:rStyle w:val="Policepardfaut1"/>
          <w:rFonts w:ascii="Calibri" w:hAnsi="Calibri" w:cs="Calibri"/>
          <w:color w:val="000000"/>
          <w:sz w:val="20"/>
          <w:szCs w:val="20"/>
        </w:rPr>
        <w:t>Signature</w:t>
      </w:r>
      <w:proofErr w:type="spellEnd"/>
    </w:p>
    <w:p w:rsidR="00F85B9E" w:rsidRPr="007E7A23" w:rsidRDefault="00F85B9E" w:rsidP="00F85B9E">
      <w:pPr>
        <w:autoSpaceDE w:val="0"/>
        <w:autoSpaceDN w:val="0"/>
        <w:adjustRightInd w:val="0"/>
        <w:jc w:val="center"/>
        <w:rPr>
          <w:rFonts w:ascii="Arial-BoldMT" w:eastAsia="Calibri" w:hAnsi="Arial-BoldMT" w:cs="Arial-BoldMT"/>
          <w:bCs/>
          <w:sz w:val="32"/>
          <w:szCs w:val="32"/>
          <w:lang w:eastAsia="en-US"/>
        </w:rPr>
      </w:pPr>
      <w:r>
        <w:rPr>
          <w:rFonts w:ascii="Arial-BoldMT" w:eastAsia="Calibri" w:hAnsi="Arial-BoldMT" w:cs="Arial-BoldMT"/>
          <w:b/>
          <w:bCs/>
          <w:sz w:val="32"/>
          <w:szCs w:val="32"/>
          <w:lang w:eastAsia="en-US"/>
        </w:rPr>
        <w:lastRenderedPageBreak/>
        <w:tab/>
      </w:r>
      <w:r w:rsidRPr="007E7A23">
        <w:rPr>
          <w:rFonts w:ascii="Arial-BoldMT" w:eastAsia="Calibri" w:hAnsi="Arial-BoldMT" w:cs="Arial-BoldMT"/>
          <w:bCs/>
          <w:sz w:val="32"/>
          <w:szCs w:val="32"/>
          <w:lang w:eastAsia="en-US"/>
        </w:rPr>
        <w:t>Annexe 1</w:t>
      </w:r>
    </w:p>
    <w:p w:rsidR="00F85B9E" w:rsidRDefault="00F85B9E" w:rsidP="00F85B9E">
      <w:pPr>
        <w:autoSpaceDE w:val="0"/>
        <w:autoSpaceDN w:val="0"/>
        <w:adjustRightInd w:val="0"/>
        <w:jc w:val="center"/>
        <w:rPr>
          <w:rFonts w:ascii="Arial-BoldMT" w:eastAsia="Calibri" w:hAnsi="Arial-BoldMT" w:cs="Arial-BoldMT"/>
          <w:b/>
          <w:bCs/>
          <w:sz w:val="32"/>
          <w:szCs w:val="32"/>
          <w:lang w:eastAsia="en-US"/>
        </w:rPr>
      </w:pPr>
    </w:p>
    <w:p w:rsidR="00F85B9E" w:rsidRDefault="00F85B9E" w:rsidP="00F85B9E">
      <w:pPr>
        <w:autoSpaceDE w:val="0"/>
        <w:autoSpaceDN w:val="0"/>
        <w:adjustRightInd w:val="0"/>
        <w:jc w:val="center"/>
        <w:rPr>
          <w:rFonts w:ascii="Arial-BoldMT" w:eastAsia="Calibri" w:hAnsi="Arial-BoldMT" w:cs="Arial-BoldMT"/>
          <w:b/>
          <w:bCs/>
          <w:sz w:val="32"/>
          <w:szCs w:val="32"/>
          <w:lang w:eastAsia="en-US"/>
        </w:rPr>
      </w:pPr>
      <w:r>
        <w:rPr>
          <w:rFonts w:ascii="Arial-BoldMT" w:eastAsia="Calibri" w:hAnsi="Arial-BoldMT" w:cs="Arial-BoldMT"/>
          <w:b/>
          <w:bCs/>
          <w:sz w:val="32"/>
          <w:szCs w:val="32"/>
          <w:lang w:eastAsia="en-US"/>
        </w:rPr>
        <w:t>Charte pour utiliser Internet à l’école</w:t>
      </w:r>
    </w:p>
    <w:p w:rsidR="00F85B9E" w:rsidRDefault="00F85B9E" w:rsidP="00F85B9E">
      <w:pPr>
        <w:autoSpaceDE w:val="0"/>
        <w:autoSpaceDN w:val="0"/>
        <w:adjustRightInd w:val="0"/>
        <w:jc w:val="both"/>
        <w:rPr>
          <w:rFonts w:ascii="Arial-BoldMT" w:eastAsia="Calibri" w:hAnsi="Arial-BoldMT" w:cs="Arial-BoldMT"/>
          <w:b/>
          <w:bCs/>
          <w:sz w:val="32"/>
          <w:szCs w:val="32"/>
          <w:lang w:eastAsia="en-US"/>
        </w:rPr>
      </w:pPr>
    </w:p>
    <w:p w:rsidR="00F85B9E" w:rsidRDefault="00F85B9E" w:rsidP="00F85B9E">
      <w:pPr>
        <w:autoSpaceDE w:val="0"/>
        <w:autoSpaceDN w:val="0"/>
        <w:adjustRightInd w:val="0"/>
        <w:jc w:val="both"/>
        <w:rPr>
          <w:rFonts w:ascii="TimesNewRomanPS-BoldItalicMT" w:eastAsia="Calibri" w:hAnsi="TimesNewRomanPS-BoldItalicMT" w:cs="TimesNewRomanPS-BoldItalicMT"/>
          <w:b/>
          <w:bCs/>
          <w:i/>
          <w:iCs/>
          <w:sz w:val="28"/>
          <w:szCs w:val="28"/>
          <w:lang w:eastAsia="en-US"/>
        </w:rPr>
      </w:pPr>
      <w:r>
        <w:rPr>
          <w:rFonts w:ascii="TimesNewRomanPS-BoldItalicMT" w:eastAsia="Calibri" w:hAnsi="TimesNewRomanPS-BoldItalicMT" w:cs="TimesNewRomanPS-BoldItalicMT"/>
          <w:b/>
          <w:bCs/>
          <w:i/>
          <w:iCs/>
          <w:sz w:val="28"/>
          <w:szCs w:val="28"/>
          <w:lang w:eastAsia="en-US"/>
        </w:rPr>
        <w:t>PRÉAMBULE</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L'utilisation d'Internet fait partie des programmes scolaires, mais comme dans la vie</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proofErr w:type="gramStart"/>
      <w:r>
        <w:rPr>
          <w:rFonts w:ascii="TimesNewRomanPSMT" w:eastAsia="Calibri" w:hAnsi="TimesNewRomanPSMT" w:cs="TimesNewRomanPSMT"/>
          <w:sz w:val="26"/>
          <w:szCs w:val="26"/>
          <w:lang w:eastAsia="en-US"/>
        </w:rPr>
        <w:t>quotidienne</w:t>
      </w:r>
      <w:proofErr w:type="gramEnd"/>
      <w:r>
        <w:rPr>
          <w:rFonts w:ascii="TimesNewRomanPSMT" w:eastAsia="Calibri" w:hAnsi="TimesNewRomanPSMT" w:cs="TimesNewRomanPSMT"/>
          <w:sz w:val="26"/>
          <w:szCs w:val="26"/>
          <w:lang w:eastAsia="en-US"/>
        </w:rPr>
        <w:t>, certaines règles sont à respecter pour en profiter pleinement.</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p>
    <w:p w:rsidR="00F85B9E" w:rsidRDefault="00F85B9E" w:rsidP="00F85B9E">
      <w:pPr>
        <w:autoSpaceDE w:val="0"/>
        <w:autoSpaceDN w:val="0"/>
        <w:adjustRightInd w:val="0"/>
        <w:jc w:val="both"/>
        <w:rPr>
          <w:rFonts w:ascii="TimesNewRomanPS-BoldItalicMT" w:eastAsia="Calibri" w:hAnsi="TimesNewRomanPS-BoldItalicMT" w:cs="TimesNewRomanPS-BoldItalicMT"/>
          <w:b/>
          <w:bCs/>
          <w:i/>
          <w:iCs/>
          <w:sz w:val="28"/>
          <w:szCs w:val="28"/>
          <w:lang w:eastAsia="en-US"/>
        </w:rPr>
      </w:pPr>
      <w:r>
        <w:rPr>
          <w:rFonts w:ascii="TimesNewRomanPS-BoldItalicMT" w:eastAsia="Calibri" w:hAnsi="TimesNewRomanPS-BoldItalicMT" w:cs="TimesNewRomanPS-BoldItalicMT"/>
          <w:b/>
          <w:bCs/>
          <w:i/>
          <w:iCs/>
          <w:sz w:val="28"/>
          <w:szCs w:val="28"/>
          <w:lang w:eastAsia="en-US"/>
        </w:rPr>
        <w:t>RÈGLES D'UTILISATION</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comprends que l’ordinateur est un outil de travail pour la classe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n’utilise le matériel informatique qu’en présence d'un adulte responsable, je respecte les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travaux</w:t>
      </w:r>
      <w:proofErr w:type="gramEnd"/>
      <w:r>
        <w:rPr>
          <w:rFonts w:ascii="TimesNewRomanPS-ItalicMT" w:eastAsia="Calibri" w:hAnsi="TimesNewRomanPS-ItalicMT" w:cs="TimesNewRomanPS-ItalicMT"/>
          <w:i/>
          <w:iCs/>
          <w:sz w:val="26"/>
          <w:szCs w:val="26"/>
          <w:lang w:eastAsia="en-US"/>
        </w:rPr>
        <w:t xml:space="preserve"> des autres, je ne gaspille pas les consommables.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suis responsable de ce que j’écris et de ce que je dis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j’utilise</w:t>
      </w:r>
      <w:proofErr w:type="gramEnd"/>
      <w:r>
        <w:rPr>
          <w:rFonts w:ascii="TimesNewRomanPS-ItalicMT" w:eastAsia="Calibri" w:hAnsi="TimesNewRomanPS-ItalicMT" w:cs="TimesNewRomanPS-ItalicMT"/>
          <w:i/>
          <w:iCs/>
          <w:sz w:val="26"/>
          <w:szCs w:val="26"/>
          <w:lang w:eastAsia="en-US"/>
        </w:rPr>
        <w:t xml:space="preserve"> un langage poli, sans grossièretés, injures ou mots méchants, et avec le souci de me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faire</w:t>
      </w:r>
      <w:proofErr w:type="gramEnd"/>
      <w:r>
        <w:rPr>
          <w:rFonts w:ascii="TimesNewRomanPS-ItalicMT" w:eastAsia="Calibri" w:hAnsi="TimesNewRomanPS-ItalicMT" w:cs="TimesNewRomanPS-ItalicMT"/>
          <w:i/>
          <w:iCs/>
          <w:sz w:val="26"/>
          <w:szCs w:val="26"/>
          <w:lang w:eastAsia="en-US"/>
        </w:rPr>
        <w:t xml:space="preserve"> comprendre.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sais qu’Internet est un outil de communication ouvert sur le monde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ne donne aucune information sur moi ou ma famille (nom, âge, numéro de téléphone,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adresse</w:t>
      </w:r>
      <w:proofErr w:type="gramEnd"/>
      <w:r>
        <w:rPr>
          <w:rFonts w:ascii="TimesNewRomanPS-ItalicMT" w:eastAsia="Calibri" w:hAnsi="TimesNewRomanPS-ItalicMT" w:cs="TimesNewRomanPS-ItalicMT"/>
          <w:i/>
          <w:iCs/>
          <w:sz w:val="26"/>
          <w:szCs w:val="26"/>
          <w:lang w:eastAsia="en-US"/>
        </w:rPr>
        <w:t>, …) quand je suis sur Internet (messagerie, forum, chat, ou formulaire de page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web</w:t>
      </w:r>
      <w:proofErr w:type="gramEnd"/>
      <w:r>
        <w:rPr>
          <w:rFonts w:ascii="TimesNewRomanPS-ItalicMT" w:eastAsia="Calibri" w:hAnsi="TimesNewRomanPS-ItalicMT" w:cs="TimesNewRomanPS-ItalicMT"/>
          <w:i/>
          <w:iCs/>
          <w:sz w:val="26"/>
          <w:szCs w:val="26"/>
          <w:lang w:eastAsia="en-US"/>
        </w:rPr>
        <w:t>).</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sais qu’il existe sur Internet des pages dont le contenu peut choquer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J’alerte immédiatement l'adulte responsable si je vois des pages qui me dérangent parce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roofErr w:type="gramStart"/>
      <w:r>
        <w:rPr>
          <w:rFonts w:ascii="TimesNewRomanPS-ItalicMT" w:eastAsia="Calibri" w:hAnsi="TimesNewRomanPS-ItalicMT" w:cs="TimesNewRomanPS-ItalicMT"/>
          <w:i/>
          <w:iCs/>
          <w:sz w:val="26"/>
          <w:szCs w:val="26"/>
          <w:lang w:eastAsia="en-US"/>
        </w:rPr>
        <w:t>qu’elles</w:t>
      </w:r>
      <w:proofErr w:type="gramEnd"/>
      <w:r>
        <w:rPr>
          <w:rFonts w:ascii="TimesNewRomanPS-ItalicMT" w:eastAsia="Calibri" w:hAnsi="TimesNewRomanPS-ItalicMT" w:cs="TimesNewRomanPS-ItalicMT"/>
          <w:i/>
          <w:iCs/>
          <w:sz w:val="26"/>
          <w:szCs w:val="26"/>
          <w:lang w:eastAsia="en-US"/>
        </w:rPr>
        <w:t xml:space="preserve"> n’ont rien à faire dans une classe.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sais que toutes les fois où je vais sur Internet, toutes les informations de ma navigation</w:t>
      </w: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proofErr w:type="gramStart"/>
      <w:r>
        <w:rPr>
          <w:rFonts w:ascii="TimesNewRomanPSMT" w:eastAsia="Calibri" w:hAnsi="TimesNewRomanPSMT" w:cs="TimesNewRomanPSMT"/>
          <w:sz w:val="26"/>
          <w:szCs w:val="26"/>
          <w:lang w:eastAsia="en-US"/>
        </w:rPr>
        <w:t>sont</w:t>
      </w:r>
      <w:proofErr w:type="gramEnd"/>
      <w:r>
        <w:rPr>
          <w:rFonts w:ascii="TimesNewRomanPSMT" w:eastAsia="Calibri" w:hAnsi="TimesNewRomanPSMT" w:cs="TimesNewRomanPSMT"/>
          <w:sz w:val="26"/>
          <w:szCs w:val="26"/>
          <w:lang w:eastAsia="en-US"/>
        </w:rPr>
        <w:t xml:space="preserve"> conservées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On peut savoir quelles sont les images et les textes que j’ai regardés.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 xml:space="preserve">Je respecte la loi sur la propriété des </w:t>
      </w:r>
      <w:proofErr w:type="spellStart"/>
      <w:r>
        <w:rPr>
          <w:rFonts w:ascii="TimesNewRomanPSMT" w:eastAsia="Calibri" w:hAnsi="TimesNewRomanPSMT" w:cs="TimesNewRomanPSMT"/>
          <w:sz w:val="26"/>
          <w:szCs w:val="26"/>
          <w:lang w:eastAsia="en-US"/>
        </w:rPr>
        <w:t>oeuvres</w:t>
      </w:r>
      <w:proofErr w:type="spellEnd"/>
      <w:r>
        <w:rPr>
          <w:rFonts w:ascii="TimesNewRomanPSMT" w:eastAsia="Calibri" w:hAnsi="TimesNewRomanPSMT" w:cs="TimesNewRomanPSMT"/>
          <w:sz w:val="26"/>
          <w:szCs w:val="26"/>
          <w:lang w:eastAsia="en-US"/>
        </w:rPr>
        <w:t xml:space="preserve">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ne dois pas copier et utiliser des textes, des images ou des sons, sauf si j'ai obtenu la permission de l’auteur.</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Je suis prudent et attentif :</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n'installe aucun logiciel sans autorisation,</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ne tente pas de modifier la configuration du matériel qui m'est confié,</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ne communique ni identifiant ni mot de passe,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 je n'ouvre pas les documents joints à des courriers qui viennent d'expéditeurs inconnus.</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m'engage à respecter cette charte, sous peine de sanction qui sera portée à la connaissance de mes responsables légaux.</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L’élève : ________________________                               Date et signature des représentants légaux :</w:t>
      </w: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Date : __________________________</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both"/>
        <w:rPr>
          <w:rFonts w:ascii="Arial-BoldMT" w:eastAsia="Calibri" w:hAnsi="Arial-BoldMT" w:cs="Arial-BoldMT"/>
          <w:b/>
          <w:bCs/>
          <w:sz w:val="22"/>
          <w:szCs w:val="22"/>
          <w:lang w:eastAsia="en-US"/>
        </w:rPr>
      </w:pPr>
      <w:r>
        <w:rPr>
          <w:rFonts w:ascii="Arial-BoldMT" w:eastAsia="Calibri" w:hAnsi="Arial-BoldMT" w:cs="Arial-BoldMT"/>
          <w:b/>
          <w:bCs/>
          <w:sz w:val="22"/>
          <w:szCs w:val="22"/>
          <w:lang w:eastAsia="en-US"/>
        </w:rPr>
        <w:t>Signature :</w:t>
      </w:r>
    </w:p>
    <w:p w:rsidR="00F85B9E" w:rsidRDefault="00F85B9E" w:rsidP="00F85B9E">
      <w:pPr>
        <w:jc w:val="center"/>
        <w:rPr>
          <w:rFonts w:ascii="Arial-BoldMT" w:eastAsia="Calibri" w:hAnsi="Arial-BoldMT" w:cs="Arial-BoldMT"/>
          <w:bCs/>
          <w:sz w:val="32"/>
          <w:szCs w:val="32"/>
          <w:lang w:eastAsia="en-US"/>
        </w:rPr>
      </w:pPr>
      <w:bookmarkStart w:id="0" w:name="_GoBack"/>
      <w:bookmarkEnd w:id="0"/>
    </w:p>
    <w:p w:rsidR="00F85B9E" w:rsidRDefault="00F85B9E" w:rsidP="00F85B9E">
      <w:pPr>
        <w:jc w:val="center"/>
        <w:rPr>
          <w:rFonts w:ascii="Arial-BoldMT" w:eastAsia="Calibri" w:hAnsi="Arial-BoldMT" w:cs="Arial-BoldMT"/>
          <w:bCs/>
          <w:sz w:val="32"/>
          <w:szCs w:val="32"/>
          <w:lang w:eastAsia="en-US"/>
        </w:rPr>
      </w:pPr>
      <w:r w:rsidRPr="007E7A23">
        <w:rPr>
          <w:rFonts w:ascii="Arial-BoldMT" w:eastAsia="Calibri" w:hAnsi="Arial-BoldMT" w:cs="Arial-BoldMT"/>
          <w:bCs/>
          <w:sz w:val="32"/>
          <w:szCs w:val="32"/>
          <w:lang w:eastAsia="en-US"/>
        </w:rPr>
        <w:t xml:space="preserve">Annexe </w:t>
      </w:r>
      <w:r>
        <w:rPr>
          <w:rFonts w:ascii="Arial-BoldMT" w:eastAsia="Calibri" w:hAnsi="Arial-BoldMT" w:cs="Arial-BoldMT"/>
          <w:bCs/>
          <w:sz w:val="32"/>
          <w:szCs w:val="32"/>
          <w:lang w:eastAsia="en-US"/>
        </w:rPr>
        <w:t>2</w:t>
      </w:r>
    </w:p>
    <w:p w:rsidR="00F85B9E" w:rsidRDefault="00F85B9E" w:rsidP="00F85B9E">
      <w:pPr>
        <w:jc w:val="center"/>
      </w:pPr>
      <w:r>
        <w:rPr>
          <w:noProof/>
          <w:lang w:eastAsia="fr-FR" w:bidi="ar-SA"/>
        </w:rPr>
        <w:drawing>
          <wp:inline distT="0" distB="0" distL="0" distR="0">
            <wp:extent cx="7025640" cy="3383280"/>
            <wp:effectExtent l="0" t="0" r="381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25640" cy="3383280"/>
                    </a:xfrm>
                    <a:prstGeom prst="rect">
                      <a:avLst/>
                    </a:prstGeom>
                    <a:noFill/>
                    <a:ln>
                      <a:noFill/>
                    </a:ln>
                  </pic:spPr>
                </pic:pic>
              </a:graphicData>
            </a:graphic>
          </wp:inline>
        </w:drawing>
      </w:r>
    </w:p>
    <w:p w:rsidR="00F85B9E" w:rsidRDefault="00F85B9E" w:rsidP="00F85B9E">
      <w:pPr>
        <w:jc w:val="center"/>
      </w:pPr>
    </w:p>
    <w:p w:rsidR="00F85B9E" w:rsidRDefault="00F85B9E" w:rsidP="00F85B9E">
      <w:pPr>
        <w:jc w:val="center"/>
      </w:pPr>
      <w:r>
        <w:rPr>
          <w:noProof/>
          <w:lang w:eastAsia="fr-FR" w:bidi="ar-SA"/>
        </w:rPr>
        <w:drawing>
          <wp:inline distT="0" distB="0" distL="0" distR="0">
            <wp:extent cx="7056120" cy="17221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56120" cy="1722120"/>
                    </a:xfrm>
                    <a:prstGeom prst="rect">
                      <a:avLst/>
                    </a:prstGeom>
                    <a:noFill/>
                    <a:ln>
                      <a:noFill/>
                    </a:ln>
                  </pic:spPr>
                </pic:pic>
              </a:graphicData>
            </a:graphic>
          </wp:inline>
        </w:drawing>
      </w:r>
    </w:p>
    <w:p w:rsidR="00F85B9E" w:rsidRDefault="00F85B9E" w:rsidP="00F85B9E">
      <w:pPr>
        <w:jc w:val="center"/>
      </w:pPr>
    </w:p>
    <w:p w:rsidR="00F85B9E" w:rsidRDefault="00F85B9E" w:rsidP="00F85B9E">
      <w:pPr>
        <w:jc w:val="center"/>
      </w:pPr>
      <w:r>
        <w:rPr>
          <w:noProof/>
          <w:lang w:eastAsia="fr-FR" w:bidi="ar-SA"/>
        </w:rPr>
        <w:drawing>
          <wp:inline distT="0" distB="0" distL="0" distR="0">
            <wp:extent cx="6934200" cy="2743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34200" cy="2743200"/>
                    </a:xfrm>
                    <a:prstGeom prst="rect">
                      <a:avLst/>
                    </a:prstGeom>
                    <a:noFill/>
                    <a:ln>
                      <a:noFill/>
                    </a:ln>
                  </pic:spPr>
                </pic:pic>
              </a:graphicData>
            </a:graphic>
          </wp:inline>
        </w:drawing>
      </w: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p>
    <w:p w:rsidR="00F85B9E" w:rsidRDefault="00F85B9E" w:rsidP="00F85B9E">
      <w:pPr>
        <w:jc w:val="center"/>
      </w:pPr>
      <w:r>
        <w:rPr>
          <w:noProof/>
          <w:lang w:eastAsia="fr-FR" w:bidi="ar-SA"/>
        </w:rPr>
        <w:drawing>
          <wp:inline distT="0" distB="0" distL="0" distR="0">
            <wp:extent cx="7139940" cy="31851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39940" cy="3185160"/>
                    </a:xfrm>
                    <a:prstGeom prst="rect">
                      <a:avLst/>
                    </a:prstGeom>
                    <a:noFill/>
                    <a:ln>
                      <a:noFill/>
                    </a:ln>
                  </pic:spPr>
                </pic:pic>
              </a:graphicData>
            </a:graphic>
          </wp:inline>
        </w:drawing>
      </w:r>
    </w:p>
    <w:p w:rsidR="00F85B9E" w:rsidRDefault="00F85B9E" w:rsidP="00F85B9E">
      <w:pPr>
        <w:jc w:val="center"/>
      </w:pP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r>
        <w:rPr>
          <w:rFonts w:ascii="TimesNewRomanPS-ItalicMT" w:eastAsia="Calibri" w:hAnsi="TimesNewRomanPS-ItalicMT" w:cs="TimesNewRomanPS-ItalicMT"/>
          <w:i/>
          <w:iCs/>
          <w:sz w:val="26"/>
          <w:szCs w:val="26"/>
          <w:lang w:eastAsia="en-US"/>
        </w:rPr>
        <w:t>Je m'engage à respecter cette charte.</w:t>
      </w:r>
    </w:p>
    <w:p w:rsidR="00F85B9E" w:rsidRDefault="00F85B9E" w:rsidP="00F85B9E">
      <w:pPr>
        <w:autoSpaceDE w:val="0"/>
        <w:autoSpaceDN w:val="0"/>
        <w:adjustRightInd w:val="0"/>
        <w:jc w:val="both"/>
        <w:rPr>
          <w:rFonts w:ascii="TimesNewRomanPS-ItalicMT" w:eastAsia="Calibri" w:hAnsi="TimesNewRomanPS-ItalicMT" w:cs="TimesNewRomanPS-ItalicMT"/>
          <w:i/>
          <w:iCs/>
          <w:sz w:val="26"/>
          <w:szCs w:val="26"/>
          <w:lang w:eastAsia="en-US"/>
        </w:rPr>
      </w:pP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L’élève : ________________________                               Date et signature des représentants légaux :</w:t>
      </w:r>
    </w:p>
    <w:p w:rsidR="00F85B9E" w:rsidRDefault="00F85B9E" w:rsidP="00F85B9E">
      <w:pPr>
        <w:autoSpaceDE w:val="0"/>
        <w:autoSpaceDN w:val="0"/>
        <w:adjustRightInd w:val="0"/>
        <w:jc w:val="both"/>
        <w:rPr>
          <w:rFonts w:ascii="ArialMT" w:eastAsia="Calibri" w:hAnsi="ArialMT" w:cs="ArialMT"/>
          <w:sz w:val="22"/>
          <w:szCs w:val="22"/>
          <w:lang w:eastAsia="en-US"/>
        </w:rPr>
      </w:pPr>
      <w:r>
        <w:rPr>
          <w:rFonts w:ascii="ArialMT" w:eastAsia="Calibri" w:hAnsi="ArialMT" w:cs="ArialMT"/>
          <w:sz w:val="22"/>
          <w:szCs w:val="22"/>
          <w:lang w:eastAsia="en-US"/>
        </w:rPr>
        <w:t>Date : __________________________</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both"/>
        <w:rPr>
          <w:rFonts w:ascii="Arial-BoldMT" w:eastAsia="Calibri" w:hAnsi="Arial-BoldMT" w:cs="Arial-BoldMT"/>
          <w:b/>
          <w:bCs/>
          <w:sz w:val="22"/>
          <w:szCs w:val="22"/>
          <w:lang w:eastAsia="en-US"/>
        </w:rPr>
      </w:pPr>
      <w:r>
        <w:rPr>
          <w:rFonts w:ascii="Arial-BoldMT" w:eastAsia="Calibri" w:hAnsi="Arial-BoldMT" w:cs="Arial-BoldMT"/>
          <w:b/>
          <w:bCs/>
          <w:sz w:val="22"/>
          <w:szCs w:val="22"/>
          <w:lang w:eastAsia="en-US"/>
        </w:rPr>
        <w:t>Signature :</w:t>
      </w:r>
    </w:p>
    <w:p w:rsidR="00F85B9E" w:rsidRDefault="00F85B9E" w:rsidP="00F85B9E">
      <w:pPr>
        <w:jc w:val="both"/>
        <w:rPr>
          <w:rFonts w:ascii="Arial-BoldMT" w:eastAsia="Calibri" w:hAnsi="Arial-BoldMT" w:cs="Arial-BoldMT"/>
          <w:b/>
          <w:bCs/>
          <w:sz w:val="22"/>
          <w:szCs w:val="22"/>
          <w:lang w:eastAsia="en-US"/>
        </w:rPr>
      </w:pPr>
    </w:p>
    <w:p w:rsidR="00F85B9E" w:rsidRDefault="00F85B9E" w:rsidP="00F85B9E">
      <w:pPr>
        <w:jc w:val="center"/>
      </w:pPr>
    </w:p>
    <w:p w:rsidR="003A1339" w:rsidRDefault="003A1339"/>
    <w:sectPr w:rsidR="003A1339" w:rsidSect="00B66B93">
      <w:footerReference w:type="default" r:id="rId53"/>
      <w:pgSz w:w="11906" w:h="16838"/>
      <w:pgMar w:top="426" w:right="849" w:bottom="284" w:left="85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F7" w:rsidRDefault="00F54CF7">
      <w:r>
        <w:separator/>
      </w:r>
    </w:p>
  </w:endnote>
  <w:endnote w:type="continuationSeparator" w:id="0">
    <w:p w:rsidR="00F54CF7" w:rsidRDefault="00F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Italic">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C2" w:rsidRDefault="006C6FC2">
    <w:pPr>
      <w:pStyle w:val="Pieddepage"/>
      <w:jc w:val="right"/>
    </w:pPr>
    <w:r>
      <w:fldChar w:fldCharType="begin"/>
    </w:r>
    <w:r>
      <w:instrText xml:space="preserve"> PAGE </w:instrText>
    </w:r>
    <w:r>
      <w:fldChar w:fldCharType="separate"/>
    </w:r>
    <w:r w:rsidR="00B66B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F7" w:rsidRDefault="00F54CF7">
      <w:r>
        <w:separator/>
      </w:r>
    </w:p>
  </w:footnote>
  <w:footnote w:type="continuationSeparator" w:id="0">
    <w:p w:rsidR="00F54CF7" w:rsidRDefault="00F54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7"/>
    <w:rsid w:val="000B3B8B"/>
    <w:rsid w:val="001E01A2"/>
    <w:rsid w:val="00275DA7"/>
    <w:rsid w:val="002F4229"/>
    <w:rsid w:val="003A1339"/>
    <w:rsid w:val="006B446E"/>
    <w:rsid w:val="006C6FC2"/>
    <w:rsid w:val="007707C6"/>
    <w:rsid w:val="00866455"/>
    <w:rsid w:val="008D66C8"/>
    <w:rsid w:val="00A83EA3"/>
    <w:rsid w:val="00B47721"/>
    <w:rsid w:val="00B66B93"/>
    <w:rsid w:val="00BA0EA6"/>
    <w:rsid w:val="00C74507"/>
    <w:rsid w:val="00D06419"/>
    <w:rsid w:val="00E0186F"/>
    <w:rsid w:val="00EF356B"/>
    <w:rsid w:val="00F54CF7"/>
    <w:rsid w:val="00F85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93422-DF13-40FD-8FAF-CB086885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A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A0EA6"/>
    <w:rPr>
      <w:color w:val="000080"/>
      <w:u w:val="single"/>
    </w:rPr>
  </w:style>
  <w:style w:type="character" w:customStyle="1" w:styleId="Policepardfaut1">
    <w:name w:val="Police par défaut1"/>
    <w:rsid w:val="00BA0EA6"/>
  </w:style>
  <w:style w:type="paragraph" w:customStyle="1" w:styleId="Paragraphedeliste1">
    <w:name w:val="Paragraphe de liste1"/>
    <w:basedOn w:val="Normal"/>
    <w:rsid w:val="00BA0EA6"/>
    <w:pPr>
      <w:ind w:left="720"/>
    </w:pPr>
  </w:style>
  <w:style w:type="paragraph" w:customStyle="1" w:styleId="Paragraphedeliste10">
    <w:name w:val="Paragraphe de liste1"/>
    <w:basedOn w:val="Normal"/>
    <w:rsid w:val="00BA0EA6"/>
    <w:pPr>
      <w:ind w:left="720"/>
    </w:pPr>
  </w:style>
  <w:style w:type="paragraph" w:styleId="Pieddepage">
    <w:name w:val="footer"/>
    <w:basedOn w:val="Normal"/>
    <w:link w:val="PieddepageCar"/>
    <w:rsid w:val="00BA0EA6"/>
    <w:pPr>
      <w:suppressLineNumbers/>
      <w:tabs>
        <w:tab w:val="center" w:pos="4819"/>
        <w:tab w:val="right" w:pos="9638"/>
      </w:tabs>
    </w:pPr>
  </w:style>
  <w:style w:type="character" w:customStyle="1" w:styleId="PieddepageCar">
    <w:name w:val="Pied de page Car"/>
    <w:basedOn w:val="Policepardfaut"/>
    <w:link w:val="Pieddepage"/>
    <w:rsid w:val="00BA0EA6"/>
    <w:rPr>
      <w:rFonts w:ascii="Times New Roman" w:eastAsia="Arial Unicode MS" w:hAnsi="Times New Roman" w:cs="Arial Unicode MS"/>
      <w:kern w:val="1"/>
      <w:sz w:val="24"/>
      <w:szCs w:val="24"/>
      <w:lang w:eastAsia="hi-IN" w:bidi="hi-IN"/>
    </w:rPr>
  </w:style>
  <w:style w:type="paragraph" w:styleId="Textedebulles">
    <w:name w:val="Balloon Text"/>
    <w:basedOn w:val="Normal"/>
    <w:link w:val="TextedebullesCar"/>
    <w:uiPriority w:val="99"/>
    <w:semiHidden/>
    <w:unhideWhenUsed/>
    <w:rsid w:val="001E01A2"/>
    <w:rPr>
      <w:rFonts w:ascii="Segoe UI" w:hAnsi="Segoe UI" w:cs="Mangal"/>
      <w:sz w:val="18"/>
      <w:szCs w:val="16"/>
    </w:rPr>
  </w:style>
  <w:style w:type="character" w:customStyle="1" w:styleId="TextedebullesCar">
    <w:name w:val="Texte de bulles Car"/>
    <w:basedOn w:val="Policepardfaut"/>
    <w:link w:val="Textedebulles"/>
    <w:uiPriority w:val="99"/>
    <w:semiHidden/>
    <w:rsid w:val="001E01A2"/>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www.diplomatie.gouv.fr/fr/IMG/pdf/Conv_Droit_Enfant.pdf" TargetMode="External"/><Relationship Id="rId26" Type="http://schemas.openxmlformats.org/officeDocument/2006/relationships/hyperlink" Target="http://www.legifrance.gouv.fr/affichCodeArticle.do;jsessionid=83B02ADE92EA2993A0F5DD8E2955F8F3.tpdjo12v_1?idArticle=LEGIARTI000006525784&amp;cidTexte=LEGITEXT000006071191&amp;dateTexte=20131218" TargetMode="External"/><Relationship Id="rId39" Type="http://schemas.openxmlformats.org/officeDocument/2006/relationships/hyperlink" Target="http://www.education.gouv.fr/botexte/bo010405/MENG0100585C.htm" TargetMode="External"/><Relationship Id="rId21" Type="http://schemas.openxmlformats.org/officeDocument/2006/relationships/hyperlink" Target="http://www.legifrance.gouv.fr/affichCodeArticle.do?idArticle=LEGIARTI000006687781&amp;cidTexte=LEGITEXT000006072665&amp;dateTexte=20140612&amp;oldAction=rechCodeArticle&amp;fastReqId=1454722734&amp;nbResultRech=1" TargetMode="External"/><Relationship Id="rId34" Type="http://schemas.openxmlformats.org/officeDocument/2006/relationships/hyperlink" Target="http://www.legifrance.gouv.fr/affichCodeArticle.do?idArticle=LEGIARTI000006896100&amp;cidTexte=LEGITEXT000006074096&amp;dateTexte=20140530&amp;oldAction=rechCodeArticle&amp;fastReqId=1771671028&amp;nbResultRech=1" TargetMode="External"/><Relationship Id="rId42" Type="http://schemas.openxmlformats.org/officeDocument/2006/relationships/hyperlink" Target="http://www.legifrance.gouv.fr/affichCodeArticle.do?idArticle=LEGIARTI000006524456&amp;cidTexte=LEGITEXT000006071191&amp;dateTexte=20130419&amp;oldAction=rechCodeArticle" TargetMode="External"/><Relationship Id="rId47" Type="http://schemas.openxmlformats.org/officeDocument/2006/relationships/hyperlink" Target="http://www.legifrance.gouv.fr/affichCodeArticle.do?idArticle=LEGIARTI000006524456&amp;cidTexte=LEGITEXT000006071191&amp;dateTexte=20130419&amp;oldAction=rechCodeArticle" TargetMode="External"/><Relationship Id="rId50" Type="http://schemas.openxmlformats.org/officeDocument/2006/relationships/image" Target="media/image7.pn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http://www.legifrance.gouv.fr/affichCodeArticle.do?idArticle=LEGIARTI000027679559&amp;cidTexte=LEGITEXT000006071191&amp;dateTexte=20130920&amp;oldAction=rechCodeArticle" TargetMode="External"/><Relationship Id="rId25" Type="http://schemas.openxmlformats.org/officeDocument/2006/relationships/hyperlink" Target="http://www.legifrance.gouv.fr/affichCodeArticle.do?idArticle=LEGIARTI000006525119&amp;cidTexte=LEGITEXT000006071191&amp;dateTexte=20130422&amp;oldAction=rechCodeArticle" TargetMode="External"/><Relationship Id="rId33" Type="http://schemas.openxmlformats.org/officeDocument/2006/relationships/hyperlink" Target="http://www.legifrance.gouv.fr/affichCodeArticle.do;jsessionid=D50C15C9090585B5AA73B3047AB17D7C.tpdjo12v_1?idArticle=LEGIARTI000020743225&amp;cidTexte=LEGITEXT000006071191&amp;dateTexte=20131218" TargetMode="External"/><Relationship Id="rId38" Type="http://schemas.openxmlformats.org/officeDocument/2006/relationships/hyperlink" Target="http://www.education.gouv.fr/bo/2003/46/MENE0302706C.htm" TargetMode="External"/><Relationship Id="rId46" Type="http://schemas.openxmlformats.org/officeDocument/2006/relationships/hyperlink" Target="http://www.education.gouv.fr/bo/2006/31/MENE0602215C.htm" TargetMode="External"/><Relationship Id="rId2" Type="http://schemas.openxmlformats.org/officeDocument/2006/relationships/styles" Target="styles.xml"/><Relationship Id="rId16" Type="http://schemas.openxmlformats.org/officeDocument/2006/relationships/hyperlink" Target="http://legifrance.gouv.fr/affichCodeArticle.do?idArticle=LEGIARTI000006524914&amp;cidTexte=LEGITEXT000006071191&amp;dateTexte=20130419&amp;oldAction=rechCodeArticle" TargetMode="External"/><Relationship Id="rId20" Type="http://schemas.openxmlformats.org/officeDocument/2006/relationships/hyperlink" Target="http://www.legifrance.gouv.fr/affichCodeArticle.do?idArticle=LEGIARTI000006524366&amp;cidTexte=LEGITEXT000006071191&amp;dateTexte=20130422&amp;oldAction=rechCodeArticle" TargetMode="External"/><Relationship Id="rId29" Type="http://schemas.openxmlformats.org/officeDocument/2006/relationships/hyperlink" Target="http://www.adressrlr.cndp.fr/index.php?id=54&amp;tx_pitsearch_pi3%5Bcurrent_id%5D=2&amp;parameters=a:1:%7bs:10:" TargetMode="External"/><Relationship Id="rId41" Type="http://schemas.openxmlformats.org/officeDocument/2006/relationships/hyperlink" Target="http://www.legifrance.gouv.fr/affichCodeArticle.do?idArticle=LEGIARTI000006524370&amp;cidTexte=LEGITEXT000006071191&amp;dateTexte=20130419&amp;oldAction=rechCodeArticl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legifrance.gouv.fr/affichCodeArticle.do?idArticle=LEGIARTI000025164778&amp;cidTexte=LEGITEXT000006071191&amp;dateTexte=20130422&amp;oldAction=rechCodeArticle" TargetMode="External"/><Relationship Id="rId32" Type="http://schemas.openxmlformats.org/officeDocument/2006/relationships/hyperlink" Target="http://www.legifrance.gouv.fr/affichCodeArticle.do?idArticle=LEGIARTI000006524529&amp;cidTexte=LEGITEXT000006071191&amp;dateTexte=20130419&amp;oldAction=rechCodeArticle" TargetMode="External"/><Relationship Id="rId37" Type="http://schemas.openxmlformats.org/officeDocument/2006/relationships/hyperlink" Target="http://www.education.gouv.fr/bo/2003/46/MENE0302706C.htm" TargetMode="External"/><Relationship Id="rId40" Type="http://schemas.openxmlformats.org/officeDocument/2006/relationships/hyperlink" Target="http://www.adressrlr.cndp.fr/index.php?id=54&amp;tx_pitsearch_pi3%5Bcurrent_id%5D=2&#182;meters=&amp;tx_pitsearch_pi3%5Bsimple%5D=1&amp;sort=pertinence&amp;tx_pitsearch_pi3%5Bmots%5D=99-136&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45" Type="http://schemas.openxmlformats.org/officeDocument/2006/relationships/hyperlink" Target="http://www.legifrance.gouv.fr/affichCodeArticle.do?idArticle=LEGIARTI000006524917&amp;cidTexte=LEGITEXT000006071191&amp;dateTexte=20130419&amp;oldAction=rechCodeArticl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www.legifrance.gouv.fr/affichCodeArticle.do?idArticle=LEGIARTI000025165122&amp;cidTexte=LEGITEXT000006071191&amp;dateTexte=20140527&amp;oldAction=rechCodeArticle&amp;fastReqId=201714107&amp;nbResultRech=1" TargetMode="External"/><Relationship Id="rId28" Type="http://schemas.openxmlformats.org/officeDocument/2006/relationships/hyperlink" Target="http://www.education.gouv.fr/bo/2006/31/MENE0602215C.htm" TargetMode="External"/><Relationship Id="rId36" Type="http://schemas.openxmlformats.org/officeDocument/2006/relationships/hyperlink" Target="http://www.education.gouv.fr/bo/2003/46/MENE0302706C.htm" TargetMode="External"/><Relationship Id="rId49"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yperlink" Target="http://www.legifrance.gouv.fr/Droit-francais/Constitution/Declaration-des-Droits-de-l-Homme-et-du-Citoyen-de-1789" TargetMode="External"/><Relationship Id="rId31" Type="http://schemas.openxmlformats.org/officeDocument/2006/relationships/hyperlink" Target="http://www.legifrance.gouv.fr/affichCodeArticle.do;jsessionid=571B662B2EB77A6434A8E558EF5EE912.tpdjo09v_1?idArticle=LEGIARTI000006525717&amp;cidTexte=LEGITEXT000006071191&amp;dateTexte=20130422&amp;categorieLien=id" TargetMode="External"/><Relationship Id="rId44" Type="http://schemas.openxmlformats.org/officeDocument/2006/relationships/hyperlink" Target="http://www2.ohchr.org/french/law/crc.htm" TargetMode="External"/><Relationship Id="rId52"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www.legifrance.gouv.fr/affichCodeArticle.do;jsessionid=A52535656B27DAA0ECD5543AF62D490C.tpdjo15v_2?idArticle=LEGIARTI000006687783&amp;cidTexte=LEGITEXT000006072665&amp;dateTexte=20140612&amp;categorieLien=id&amp;oldAction=rechCodeArticle&amp;nbResultRech=1" TargetMode="External"/><Relationship Id="rId27" Type="http://schemas.openxmlformats.org/officeDocument/2006/relationships/hyperlink" Target="http://www.legifrance.gouv.fr/affichCodeArticle.do?idArticle=LEGIARTI000006524370&amp;cidTexte=LEGITEXT000006071191&amp;dateTexte=20130507&amp;oldAction=rechCodeArticle" TargetMode="External"/><Relationship Id="rId30" Type="http://schemas.openxmlformats.org/officeDocument/2006/relationships/hyperlink" Target="http://www.legifrance.gouv.fr/affichCodeArticle.do?idArticle=LEGIARTI000006525714&amp;cidTexte=LEGITEXT000006071191&amp;dateTexte=20130422&amp;oldAction=rechCodeArticle" TargetMode="External"/><Relationship Id="rId35" Type="http://schemas.openxmlformats.org/officeDocument/2006/relationships/hyperlink" Target="http://www.legifrance.gouv.fr/affichCodeArticle.do?idArticle=LEGIARTI000006896087&amp;cidTexte=LEGITEXT000006074096&amp;dateTexte=20130422&amp;oldAction=rechCodeArticle" TargetMode="External"/><Relationship Id="rId43" Type="http://schemas.openxmlformats.org/officeDocument/2006/relationships/hyperlink" Target="http://legifrance.gouv.fr/affichTexte.do?cidTexte=JORFTEXT000000417977" TargetMode="External"/><Relationship Id="rId48" Type="http://schemas.openxmlformats.org/officeDocument/2006/relationships/hyperlink" Target="http://legifrance.gouv.fr/affichCodeArticle.do?idArticle=LEGIARTI000006525561&amp;cidTexte=LEGITEXT000006071191&amp;dateTexte=20130419&amp;oldAction=rechCodeArticle" TargetMode="External"/><Relationship Id="rId8" Type="http://schemas.openxmlformats.org/officeDocument/2006/relationships/image" Target="media/image2.wmf"/><Relationship Id="rId51" Type="http://schemas.openxmlformats.org/officeDocument/2006/relationships/image" Target="media/image8.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9</Pages>
  <Words>5054</Words>
  <Characters>27801</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aussois</dc:creator>
  <cp:keywords/>
  <dc:description/>
  <cp:lastModifiedBy>ecole aussois</cp:lastModifiedBy>
  <cp:revision>12</cp:revision>
  <cp:lastPrinted>2017-11-07T16:09:00Z</cp:lastPrinted>
  <dcterms:created xsi:type="dcterms:W3CDTF">2015-10-05T07:30:00Z</dcterms:created>
  <dcterms:modified xsi:type="dcterms:W3CDTF">2018-09-21T11:58:00Z</dcterms:modified>
</cp:coreProperties>
</file>